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E7D" w:rsidRDefault="00740E7D" w:rsidP="00740E7D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МУНИЦИПАЛЬНОЕ БЮДЖЕТНОЕ  ДОШКОЛЬНОЕ ОБРАЗОВАТЕЛЬНОЕ УЧРЕЖДЕНИЕ</w:t>
      </w:r>
      <w:r>
        <w:rPr>
          <w:rFonts w:asciiTheme="minorHAnsi" w:hAnsiTheme="minorHAnsi" w:cstheme="minorHAnsi"/>
          <w:b/>
        </w:rPr>
        <w:br/>
        <w:t>«ЦЕНТР РАЗВИТИЯ РЕБЕНКА – ДЕТСКИЙ САД № 44»</w:t>
      </w:r>
    </w:p>
    <w:p w:rsidR="00740E7D" w:rsidRDefault="00740E7D" w:rsidP="00740E7D">
      <w:p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</w:p>
    <w:p w:rsidR="00740E7D" w:rsidRDefault="00740E7D" w:rsidP="00740E7D">
      <w:p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</w:p>
    <w:p w:rsidR="00740E7D" w:rsidRDefault="00740E7D" w:rsidP="00740E7D">
      <w:pPr>
        <w:spacing w:line="276" w:lineRule="auto"/>
        <w:rPr>
          <w:rFonts w:asciiTheme="minorHAnsi" w:hAnsiTheme="minorHAnsi" w:cstheme="minorHAnsi"/>
          <w:b/>
          <w:sz w:val="26"/>
          <w:szCs w:val="26"/>
        </w:rPr>
      </w:pPr>
      <w:proofErr w:type="gramStart"/>
      <w:r w:rsidRPr="00740E7D">
        <w:rPr>
          <w:rFonts w:asciiTheme="minorHAnsi" w:hAnsiTheme="minorHAnsi" w:cstheme="minorHAnsi"/>
          <w:b/>
          <w:sz w:val="26"/>
          <w:szCs w:val="26"/>
        </w:rPr>
        <w:t>Принята</w:t>
      </w:r>
      <w:proofErr w:type="gramEnd"/>
      <w:r w:rsidRPr="00740E7D">
        <w:rPr>
          <w:rFonts w:asciiTheme="minorHAnsi" w:hAnsiTheme="minorHAnsi" w:cstheme="minorHAnsi"/>
          <w:b/>
          <w:sz w:val="26"/>
          <w:szCs w:val="26"/>
        </w:rPr>
        <w:t xml:space="preserve"> на П</w:t>
      </w:r>
      <w:r w:rsidRPr="00740E7D">
        <w:rPr>
          <w:rFonts w:asciiTheme="minorHAnsi" w:hAnsiTheme="minorHAnsi" w:cstheme="minorHAnsi"/>
          <w:b/>
          <w:sz w:val="26"/>
          <w:szCs w:val="26"/>
        </w:rPr>
        <w:t xml:space="preserve">едагогическом совете  </w:t>
      </w:r>
      <w:r w:rsidRPr="00740E7D">
        <w:rPr>
          <w:rFonts w:asciiTheme="minorHAnsi" w:hAnsiTheme="minorHAnsi" w:cstheme="minorHAnsi"/>
          <w:b/>
          <w:sz w:val="26"/>
          <w:szCs w:val="26"/>
        </w:rPr>
        <w:t xml:space="preserve">                        </w:t>
      </w:r>
      <w:r w:rsidRPr="00740E7D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740E7D">
        <w:rPr>
          <w:rFonts w:asciiTheme="minorHAnsi" w:hAnsiTheme="minorHAnsi" w:cstheme="minorHAnsi"/>
          <w:b/>
          <w:sz w:val="26"/>
          <w:szCs w:val="26"/>
        </w:rPr>
        <w:t xml:space="preserve"> </w:t>
      </w:r>
      <w:r>
        <w:rPr>
          <w:rFonts w:asciiTheme="minorHAnsi" w:hAnsiTheme="minorHAnsi" w:cstheme="minorHAnsi"/>
          <w:b/>
          <w:sz w:val="26"/>
          <w:szCs w:val="26"/>
        </w:rPr>
        <w:t xml:space="preserve">                                             </w:t>
      </w:r>
      <w:r w:rsidRPr="00740E7D">
        <w:rPr>
          <w:rFonts w:asciiTheme="minorHAnsi" w:hAnsiTheme="minorHAnsi" w:cstheme="minorHAnsi"/>
          <w:b/>
          <w:sz w:val="26"/>
          <w:szCs w:val="26"/>
        </w:rPr>
        <w:t xml:space="preserve">Утверждаю                                                                                                                                                                                   МБДОУ «ЦРР – Д/С № 44»        </w:t>
      </w:r>
      <w:r w:rsidRPr="00740E7D">
        <w:rPr>
          <w:rFonts w:asciiTheme="minorHAnsi" w:hAnsiTheme="minorHAnsi" w:cstheme="minorHAnsi"/>
          <w:b/>
          <w:sz w:val="26"/>
          <w:szCs w:val="26"/>
        </w:rPr>
        <w:t xml:space="preserve">                                                    </w:t>
      </w:r>
      <w:r>
        <w:rPr>
          <w:rFonts w:asciiTheme="minorHAnsi" w:hAnsiTheme="minorHAnsi" w:cstheme="minorHAnsi"/>
          <w:b/>
          <w:sz w:val="26"/>
          <w:szCs w:val="26"/>
        </w:rPr>
        <w:t xml:space="preserve">                            </w:t>
      </w:r>
      <w:r w:rsidRPr="00740E7D">
        <w:rPr>
          <w:rFonts w:asciiTheme="minorHAnsi" w:hAnsiTheme="minorHAnsi" w:cstheme="minorHAnsi"/>
          <w:b/>
          <w:sz w:val="26"/>
          <w:szCs w:val="26"/>
        </w:rPr>
        <w:t xml:space="preserve">Заведующий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40E7D">
        <w:rPr>
          <w:rFonts w:asciiTheme="minorHAnsi" w:hAnsiTheme="minorHAnsi" w:cstheme="minorHAnsi"/>
          <w:b/>
          <w:sz w:val="26"/>
          <w:szCs w:val="26"/>
        </w:rPr>
        <w:t xml:space="preserve">   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b/>
          <w:sz w:val="26"/>
          <w:szCs w:val="26"/>
        </w:rPr>
        <w:t xml:space="preserve">               </w:t>
      </w:r>
      <w:r w:rsidRPr="00740E7D">
        <w:rPr>
          <w:rFonts w:asciiTheme="minorHAnsi" w:hAnsiTheme="minorHAnsi" w:cstheme="minorHAnsi"/>
          <w:b/>
          <w:sz w:val="26"/>
          <w:szCs w:val="26"/>
        </w:rPr>
        <w:t xml:space="preserve">Протокол № 6           </w:t>
      </w:r>
      <w:r w:rsidRPr="00740E7D">
        <w:rPr>
          <w:rFonts w:asciiTheme="minorHAnsi" w:hAnsiTheme="minorHAnsi" w:cstheme="minorHAnsi"/>
          <w:b/>
          <w:sz w:val="26"/>
          <w:szCs w:val="26"/>
        </w:rPr>
        <w:t xml:space="preserve">                                                         </w:t>
      </w:r>
      <w:r>
        <w:rPr>
          <w:rFonts w:asciiTheme="minorHAnsi" w:hAnsiTheme="minorHAnsi" w:cstheme="minorHAnsi"/>
          <w:b/>
          <w:sz w:val="26"/>
          <w:szCs w:val="26"/>
        </w:rPr>
        <w:t xml:space="preserve">                  </w:t>
      </w:r>
      <w:r w:rsidRPr="00740E7D">
        <w:rPr>
          <w:rFonts w:asciiTheme="minorHAnsi" w:hAnsiTheme="minorHAnsi" w:cstheme="minorHAnsi"/>
          <w:b/>
          <w:sz w:val="26"/>
          <w:szCs w:val="26"/>
        </w:rPr>
        <w:t xml:space="preserve">МБДОУ «ЦРР – Д/С № 44»                                                                                                                                                                      </w:t>
      </w:r>
      <w:r w:rsidRPr="00740E7D">
        <w:rPr>
          <w:rFonts w:asciiTheme="minorHAnsi" w:hAnsiTheme="minorHAnsi" w:cstheme="minorHAnsi"/>
          <w:b/>
          <w:sz w:val="26"/>
          <w:szCs w:val="26"/>
        </w:rPr>
        <w:t xml:space="preserve">                                 </w:t>
      </w:r>
      <w:r>
        <w:rPr>
          <w:rFonts w:asciiTheme="minorHAnsi" w:hAnsiTheme="minorHAnsi" w:cstheme="minorHAnsi"/>
          <w:b/>
          <w:sz w:val="26"/>
          <w:szCs w:val="26"/>
        </w:rPr>
        <w:t xml:space="preserve">                                  </w:t>
      </w:r>
      <w:r w:rsidRPr="00740E7D">
        <w:rPr>
          <w:rFonts w:asciiTheme="minorHAnsi" w:hAnsiTheme="minorHAnsi" w:cstheme="minorHAnsi"/>
          <w:b/>
          <w:sz w:val="26"/>
          <w:szCs w:val="26"/>
        </w:rPr>
        <w:t xml:space="preserve">«23»  августа  2018 г.    </w:t>
      </w:r>
      <w:r>
        <w:rPr>
          <w:rFonts w:asciiTheme="minorHAnsi" w:hAnsiTheme="minorHAnsi" w:cstheme="minorHAnsi"/>
          <w:b/>
          <w:sz w:val="26"/>
          <w:szCs w:val="26"/>
        </w:rPr>
        <w:t xml:space="preserve">                                                         </w:t>
      </w:r>
      <w:r w:rsidRPr="00740E7D">
        <w:rPr>
          <w:rFonts w:asciiTheme="minorHAnsi" w:hAnsiTheme="minorHAnsi" w:cstheme="minorHAnsi"/>
          <w:b/>
          <w:sz w:val="26"/>
          <w:szCs w:val="26"/>
        </w:rPr>
        <w:t xml:space="preserve">_______________  </w:t>
      </w:r>
      <w:proofErr w:type="spellStart"/>
      <w:r w:rsidRPr="00740E7D">
        <w:rPr>
          <w:rFonts w:asciiTheme="minorHAnsi" w:hAnsiTheme="minorHAnsi" w:cstheme="minorHAnsi"/>
          <w:b/>
          <w:sz w:val="26"/>
          <w:szCs w:val="26"/>
        </w:rPr>
        <w:t>Хачалова</w:t>
      </w:r>
      <w:proofErr w:type="spellEnd"/>
      <w:r w:rsidRPr="00740E7D">
        <w:rPr>
          <w:rFonts w:asciiTheme="minorHAnsi" w:hAnsiTheme="minorHAnsi" w:cstheme="minorHAnsi"/>
          <w:b/>
          <w:sz w:val="26"/>
          <w:szCs w:val="26"/>
        </w:rPr>
        <w:t xml:space="preserve"> Л.М.                                                                                                                                                             </w:t>
      </w:r>
      <w:r w:rsidRPr="00740E7D">
        <w:rPr>
          <w:rFonts w:asciiTheme="minorHAnsi" w:hAnsiTheme="minorHAnsi" w:cstheme="minorHAnsi"/>
          <w:b/>
          <w:sz w:val="26"/>
          <w:szCs w:val="26"/>
        </w:rPr>
        <w:t xml:space="preserve">                 </w:t>
      </w:r>
      <w:r>
        <w:rPr>
          <w:rFonts w:asciiTheme="minorHAnsi" w:hAnsiTheme="minorHAnsi" w:cstheme="minorHAnsi"/>
          <w:b/>
          <w:sz w:val="26"/>
          <w:szCs w:val="26"/>
        </w:rPr>
        <w:t xml:space="preserve">       </w:t>
      </w:r>
    </w:p>
    <w:p w:rsidR="00740E7D" w:rsidRDefault="00740E7D" w:rsidP="00740E7D">
      <w:pPr>
        <w:spacing w:line="276" w:lineRule="auto"/>
        <w:rPr>
          <w:rFonts w:asciiTheme="minorHAnsi" w:hAnsiTheme="minorHAnsi" w:cstheme="minorHAnsi"/>
          <w:b/>
          <w:sz w:val="26"/>
          <w:szCs w:val="26"/>
        </w:rPr>
      </w:pPr>
    </w:p>
    <w:p w:rsidR="00740E7D" w:rsidRPr="00740E7D" w:rsidRDefault="00740E7D" w:rsidP="00740E7D">
      <w:pPr>
        <w:spacing w:line="276" w:lineRule="auto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                                                                                            </w:t>
      </w:r>
      <w:r w:rsidRPr="00740E7D">
        <w:rPr>
          <w:rFonts w:asciiTheme="minorHAnsi" w:hAnsiTheme="minorHAnsi" w:cstheme="minorHAnsi"/>
          <w:b/>
          <w:sz w:val="26"/>
          <w:szCs w:val="26"/>
        </w:rPr>
        <w:t xml:space="preserve">Приказ № 115-п от 24  августа  2018 г.                                                                                     </w:t>
      </w:r>
    </w:p>
    <w:p w:rsidR="00740E7D" w:rsidRDefault="00740E7D" w:rsidP="00740E7D">
      <w:pPr>
        <w:jc w:val="center"/>
        <w:rPr>
          <w:rFonts w:asciiTheme="minorHAnsi" w:hAnsiTheme="minorHAnsi" w:cstheme="minorHAnsi"/>
          <w:b/>
          <w:sz w:val="56"/>
          <w:szCs w:val="56"/>
        </w:rPr>
      </w:pPr>
    </w:p>
    <w:p w:rsidR="00740E7D" w:rsidRPr="00740E7D" w:rsidRDefault="00740E7D" w:rsidP="00740E7D">
      <w:pPr>
        <w:rPr>
          <w:rFonts w:asciiTheme="minorHAnsi" w:hAnsiTheme="minorHAnsi" w:cstheme="minorHAnsi"/>
          <w:b/>
          <w:sz w:val="144"/>
          <w:szCs w:val="56"/>
        </w:rPr>
      </w:pPr>
    </w:p>
    <w:p w:rsidR="00740E7D" w:rsidRPr="00740E7D" w:rsidRDefault="00740E7D" w:rsidP="00740E7D">
      <w:pPr>
        <w:spacing w:line="276" w:lineRule="auto"/>
        <w:jc w:val="center"/>
        <w:rPr>
          <w:rFonts w:asciiTheme="minorHAnsi" w:hAnsiTheme="minorHAnsi" w:cstheme="minorHAnsi"/>
          <w:b/>
          <w:color w:val="002060"/>
          <w:sz w:val="40"/>
          <w:szCs w:val="56"/>
        </w:rPr>
      </w:pPr>
      <w:r w:rsidRPr="00740E7D">
        <w:rPr>
          <w:rFonts w:asciiTheme="minorHAnsi" w:hAnsiTheme="minorHAnsi" w:cstheme="minorHAnsi"/>
          <w:b/>
          <w:color w:val="002060"/>
          <w:sz w:val="40"/>
          <w:szCs w:val="56"/>
        </w:rPr>
        <w:t>ОСНОВНАЯ ОБРАЗОВАТЕЛЬНАЯ ПРОГРАММА</w:t>
      </w:r>
    </w:p>
    <w:p w:rsidR="00740E7D" w:rsidRPr="00740E7D" w:rsidRDefault="00740E7D" w:rsidP="00740E7D">
      <w:pPr>
        <w:spacing w:line="276" w:lineRule="auto"/>
        <w:jc w:val="center"/>
        <w:rPr>
          <w:rFonts w:asciiTheme="minorHAnsi" w:hAnsiTheme="minorHAnsi" w:cstheme="minorHAnsi"/>
          <w:b/>
          <w:color w:val="002060"/>
          <w:sz w:val="40"/>
          <w:szCs w:val="56"/>
        </w:rPr>
      </w:pPr>
      <w:r w:rsidRPr="00740E7D">
        <w:rPr>
          <w:rFonts w:asciiTheme="minorHAnsi" w:hAnsiTheme="minorHAnsi" w:cstheme="minorHAnsi"/>
          <w:b/>
          <w:color w:val="002060"/>
          <w:sz w:val="40"/>
          <w:szCs w:val="56"/>
        </w:rPr>
        <w:t>МБДОУ «ЦРР - Д/С № 44»</w:t>
      </w:r>
    </w:p>
    <w:p w:rsidR="00740E7D" w:rsidRDefault="00740E7D" w:rsidP="00740E7D">
      <w:pPr>
        <w:rPr>
          <w:rFonts w:asciiTheme="minorHAnsi" w:hAnsiTheme="minorHAnsi" w:cstheme="minorHAnsi"/>
          <w:b/>
          <w:sz w:val="48"/>
          <w:szCs w:val="56"/>
        </w:rPr>
      </w:pPr>
    </w:p>
    <w:p w:rsidR="00740E7D" w:rsidRDefault="00740E7D" w:rsidP="00740E7D">
      <w:pPr>
        <w:rPr>
          <w:rFonts w:asciiTheme="minorHAnsi" w:hAnsiTheme="minorHAnsi" w:cstheme="minorHAnsi"/>
          <w:b/>
          <w:sz w:val="48"/>
          <w:szCs w:val="56"/>
        </w:rPr>
      </w:pPr>
    </w:p>
    <w:p w:rsidR="00740E7D" w:rsidRDefault="00740E7D" w:rsidP="00740E7D">
      <w:pPr>
        <w:rPr>
          <w:rFonts w:asciiTheme="minorHAnsi" w:hAnsiTheme="minorHAnsi" w:cstheme="minorHAnsi"/>
          <w:b/>
          <w:sz w:val="48"/>
          <w:szCs w:val="56"/>
        </w:rPr>
      </w:pPr>
    </w:p>
    <w:p w:rsidR="00740E7D" w:rsidRDefault="00740E7D" w:rsidP="00740E7D">
      <w:pPr>
        <w:rPr>
          <w:rFonts w:asciiTheme="minorHAnsi" w:hAnsiTheme="minorHAnsi" w:cstheme="minorHAnsi"/>
          <w:b/>
          <w:sz w:val="48"/>
          <w:szCs w:val="56"/>
        </w:rPr>
      </w:pPr>
    </w:p>
    <w:p w:rsidR="00740E7D" w:rsidRDefault="00740E7D" w:rsidP="00740E7D">
      <w:pPr>
        <w:rPr>
          <w:rFonts w:asciiTheme="minorHAnsi" w:hAnsiTheme="minorHAnsi" w:cstheme="minorHAnsi"/>
          <w:b/>
          <w:sz w:val="48"/>
          <w:szCs w:val="56"/>
        </w:rPr>
      </w:pPr>
    </w:p>
    <w:p w:rsidR="00740E7D" w:rsidRPr="00C869F2" w:rsidRDefault="00740E7D" w:rsidP="00740E7D">
      <w:pPr>
        <w:rPr>
          <w:rFonts w:asciiTheme="minorHAnsi" w:hAnsiTheme="minorHAnsi" w:cstheme="minorHAnsi"/>
          <w:b/>
          <w:sz w:val="48"/>
          <w:szCs w:val="56"/>
        </w:rPr>
      </w:pPr>
    </w:p>
    <w:p w:rsidR="00740E7D" w:rsidRPr="004A2573" w:rsidRDefault="00740E7D" w:rsidP="00740E7D">
      <w:pPr>
        <w:rPr>
          <w:rFonts w:asciiTheme="minorHAnsi" w:hAnsiTheme="minorHAnsi" w:cstheme="minorHAnsi"/>
          <w:b/>
          <w:sz w:val="28"/>
          <w:szCs w:val="28"/>
        </w:rPr>
      </w:pPr>
    </w:p>
    <w:p w:rsidR="00740E7D" w:rsidRDefault="00740E7D" w:rsidP="00740E7D">
      <w:pPr>
        <w:autoSpaceDE w:val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noProof/>
          <w:lang w:eastAsia="ru-RU" w:bidi="ar-SA"/>
        </w:rPr>
        <w:drawing>
          <wp:inline distT="0" distB="0" distL="0" distR="0" wp14:anchorId="6BC36590" wp14:editId="421C38C7">
            <wp:extent cx="3600000" cy="900000"/>
            <wp:effectExtent l="0" t="0" r="635" b="0"/>
            <wp:docPr id="107" name="Рисунок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E7D" w:rsidRDefault="00740E7D" w:rsidP="00740E7D">
      <w:pPr>
        <w:autoSpaceDE w:val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40E7D" w:rsidRDefault="00740E7D" w:rsidP="00740E7D">
      <w:pPr>
        <w:autoSpaceDE w:val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40E7D" w:rsidRDefault="00740E7D" w:rsidP="00740E7D">
      <w:pPr>
        <w:autoSpaceDE w:val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г. Махачкала-2018 г.</w:t>
      </w:r>
    </w:p>
    <w:p w:rsidR="00740E7D" w:rsidRDefault="00740E7D" w:rsidP="00740E7D">
      <w:pPr>
        <w:autoSpaceDE w:val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40E7D" w:rsidRPr="004A2573" w:rsidRDefault="00740E7D" w:rsidP="00740E7D">
      <w:pPr>
        <w:autoSpaceDE w:val="0"/>
        <w:jc w:val="both"/>
        <w:rPr>
          <w:rFonts w:asciiTheme="minorHAnsi" w:hAnsiTheme="minorHAnsi" w:cstheme="minorHAnsi"/>
        </w:rPr>
      </w:pPr>
    </w:p>
    <w:p w:rsidR="00740E7D" w:rsidRPr="00740E7D" w:rsidRDefault="00740E7D" w:rsidP="00740E7D">
      <w:pPr>
        <w:pStyle w:val="a3"/>
        <w:spacing w:before="0" w:after="0"/>
        <w:ind w:firstLine="601"/>
        <w:jc w:val="both"/>
        <w:rPr>
          <w:rFonts w:asciiTheme="minorHAnsi" w:hAnsiTheme="minorHAnsi" w:cstheme="minorHAnsi"/>
          <w:sz w:val="26"/>
          <w:szCs w:val="26"/>
        </w:rPr>
      </w:pPr>
      <w:r w:rsidRPr="00740E7D">
        <w:rPr>
          <w:rFonts w:asciiTheme="minorHAnsi" w:hAnsiTheme="minorHAnsi" w:cstheme="minorHAnsi"/>
          <w:sz w:val="26"/>
          <w:szCs w:val="26"/>
        </w:rPr>
        <w:lastRenderedPageBreak/>
        <w:t>Основная образовательная программа разработана в соответствии с федеральным  государственным образовательным стандартом  дошкольного образования</w:t>
      </w:r>
      <w:r w:rsidRPr="00740E7D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740E7D">
        <w:rPr>
          <w:rFonts w:asciiTheme="minorHAnsi" w:hAnsiTheme="minorHAnsi" w:cstheme="minorHAnsi"/>
          <w:sz w:val="26"/>
          <w:szCs w:val="26"/>
        </w:rPr>
        <w:t>(Приказ Министерства образования и науки РФ от 17 октября 2013 г. №1155) на переходный период до утверждения Примерной основной образовательной программы дошкольного образования.</w:t>
      </w:r>
    </w:p>
    <w:p w:rsidR="00740E7D" w:rsidRPr="00740E7D" w:rsidRDefault="00740E7D" w:rsidP="00740E7D">
      <w:pPr>
        <w:autoSpaceDE w:val="0"/>
        <w:jc w:val="both"/>
        <w:rPr>
          <w:rFonts w:asciiTheme="minorHAnsi" w:hAnsiTheme="minorHAnsi" w:cstheme="minorHAnsi"/>
          <w:sz w:val="26"/>
          <w:szCs w:val="26"/>
        </w:rPr>
      </w:pPr>
    </w:p>
    <w:p w:rsidR="00740E7D" w:rsidRPr="00740E7D" w:rsidRDefault="00740E7D" w:rsidP="00740E7D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740E7D">
        <w:rPr>
          <w:rFonts w:asciiTheme="minorHAnsi" w:hAnsiTheme="minorHAnsi" w:cstheme="minorHAnsi"/>
          <w:b/>
          <w:sz w:val="26"/>
          <w:szCs w:val="26"/>
        </w:rPr>
        <w:t>Структура программы</w:t>
      </w:r>
      <w:r w:rsidR="001B4389">
        <w:rPr>
          <w:rFonts w:asciiTheme="minorHAnsi" w:hAnsiTheme="minorHAnsi" w:cstheme="minorHAnsi"/>
          <w:b/>
          <w:sz w:val="26"/>
          <w:szCs w:val="26"/>
        </w:rPr>
        <w:t>:</w:t>
      </w:r>
    </w:p>
    <w:p w:rsidR="00740E7D" w:rsidRPr="00740E7D" w:rsidRDefault="00740E7D" w:rsidP="00740E7D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740E7D" w:rsidRPr="00740E7D" w:rsidRDefault="00740E7D" w:rsidP="00740E7D">
      <w:pPr>
        <w:rPr>
          <w:rFonts w:asciiTheme="minorHAnsi" w:hAnsiTheme="minorHAnsi" w:cstheme="minorHAnsi"/>
          <w:b/>
          <w:color w:val="000000"/>
          <w:spacing w:val="-12"/>
          <w:sz w:val="26"/>
          <w:szCs w:val="26"/>
        </w:rPr>
      </w:pPr>
      <w:r w:rsidRPr="00740E7D">
        <w:rPr>
          <w:rFonts w:asciiTheme="minorHAnsi" w:hAnsiTheme="minorHAnsi" w:cstheme="minorHAnsi"/>
          <w:b/>
          <w:color w:val="000000"/>
          <w:spacing w:val="-12"/>
          <w:sz w:val="26"/>
          <w:szCs w:val="26"/>
        </w:rPr>
        <w:t xml:space="preserve">             </w:t>
      </w:r>
      <w:proofErr w:type="gramStart"/>
      <w:r w:rsidRPr="00740E7D">
        <w:rPr>
          <w:rFonts w:asciiTheme="minorHAnsi" w:hAnsiTheme="minorHAnsi" w:cstheme="minorHAnsi"/>
          <w:b/>
          <w:color w:val="000000"/>
          <w:spacing w:val="-12"/>
          <w:sz w:val="26"/>
          <w:szCs w:val="26"/>
          <w:lang w:val="en-US"/>
        </w:rPr>
        <w:t>I</w:t>
      </w:r>
      <w:r w:rsidRPr="00740E7D">
        <w:rPr>
          <w:rFonts w:asciiTheme="minorHAnsi" w:hAnsiTheme="minorHAnsi" w:cstheme="minorHAnsi"/>
          <w:b/>
          <w:color w:val="000000"/>
          <w:spacing w:val="-12"/>
          <w:sz w:val="26"/>
          <w:szCs w:val="26"/>
        </w:rPr>
        <w:t xml:space="preserve"> </w:t>
      </w:r>
      <w:r>
        <w:rPr>
          <w:rFonts w:asciiTheme="minorHAnsi" w:hAnsiTheme="minorHAnsi" w:cstheme="minorHAnsi"/>
          <w:b/>
          <w:color w:val="000000"/>
          <w:spacing w:val="-12"/>
          <w:sz w:val="26"/>
          <w:szCs w:val="26"/>
        </w:rPr>
        <w:t xml:space="preserve"> </w:t>
      </w:r>
      <w:r w:rsidRPr="00740E7D">
        <w:rPr>
          <w:rFonts w:asciiTheme="minorHAnsi" w:hAnsiTheme="minorHAnsi" w:cstheme="minorHAnsi"/>
          <w:b/>
          <w:color w:val="000000"/>
          <w:spacing w:val="-12"/>
          <w:sz w:val="26"/>
          <w:szCs w:val="26"/>
        </w:rPr>
        <w:t>Целевой</w:t>
      </w:r>
      <w:proofErr w:type="gramEnd"/>
      <w:r w:rsidRPr="00740E7D">
        <w:rPr>
          <w:rFonts w:asciiTheme="minorHAnsi" w:hAnsiTheme="minorHAnsi" w:cstheme="minorHAnsi"/>
          <w:b/>
          <w:color w:val="000000"/>
          <w:spacing w:val="-12"/>
          <w:sz w:val="26"/>
          <w:szCs w:val="26"/>
        </w:rPr>
        <w:t xml:space="preserve">  раздел  образовательной  программы</w:t>
      </w:r>
    </w:p>
    <w:p w:rsidR="00740E7D" w:rsidRPr="00740E7D" w:rsidRDefault="00740E7D" w:rsidP="00740E7D">
      <w:pPr>
        <w:numPr>
          <w:ilvl w:val="0"/>
          <w:numId w:val="2"/>
        </w:numPr>
        <w:ind w:left="1134" w:hanging="425"/>
        <w:rPr>
          <w:rFonts w:asciiTheme="minorHAnsi" w:hAnsiTheme="minorHAnsi" w:cstheme="minorHAnsi"/>
          <w:color w:val="000000"/>
          <w:spacing w:val="-12"/>
          <w:sz w:val="26"/>
          <w:szCs w:val="26"/>
        </w:rPr>
      </w:pPr>
      <w:r w:rsidRPr="00740E7D">
        <w:rPr>
          <w:rFonts w:asciiTheme="minorHAnsi" w:hAnsiTheme="minorHAnsi" w:cstheme="minorHAnsi"/>
          <w:color w:val="000000"/>
          <w:spacing w:val="-12"/>
          <w:sz w:val="26"/>
          <w:szCs w:val="26"/>
        </w:rPr>
        <w:t>Пояснительная записка</w:t>
      </w:r>
    </w:p>
    <w:p w:rsidR="00740E7D" w:rsidRPr="00740E7D" w:rsidRDefault="00740E7D" w:rsidP="00740E7D">
      <w:pPr>
        <w:numPr>
          <w:ilvl w:val="1"/>
          <w:numId w:val="2"/>
        </w:numPr>
        <w:rPr>
          <w:rFonts w:asciiTheme="minorHAnsi" w:hAnsiTheme="minorHAnsi" w:cstheme="minorHAnsi"/>
          <w:sz w:val="26"/>
          <w:szCs w:val="26"/>
        </w:rPr>
      </w:pPr>
      <w:r w:rsidRPr="00740E7D">
        <w:rPr>
          <w:rFonts w:asciiTheme="minorHAnsi" w:hAnsiTheme="minorHAnsi" w:cstheme="minorHAnsi"/>
          <w:sz w:val="26"/>
          <w:szCs w:val="26"/>
        </w:rPr>
        <w:t>Цели и задачи реализации Программы</w:t>
      </w:r>
    </w:p>
    <w:p w:rsidR="00740E7D" w:rsidRPr="00740E7D" w:rsidRDefault="00740E7D" w:rsidP="00740E7D">
      <w:pPr>
        <w:numPr>
          <w:ilvl w:val="1"/>
          <w:numId w:val="2"/>
        </w:numPr>
        <w:rPr>
          <w:rFonts w:asciiTheme="minorHAnsi" w:hAnsiTheme="minorHAnsi" w:cstheme="minorHAnsi"/>
          <w:sz w:val="26"/>
          <w:szCs w:val="26"/>
        </w:rPr>
      </w:pPr>
      <w:r w:rsidRPr="00740E7D">
        <w:rPr>
          <w:rFonts w:asciiTheme="minorHAnsi" w:hAnsiTheme="minorHAnsi" w:cstheme="minorHAnsi"/>
          <w:sz w:val="26"/>
          <w:szCs w:val="26"/>
        </w:rPr>
        <w:t>Принципы и подходы к формированию Программы</w:t>
      </w:r>
    </w:p>
    <w:p w:rsidR="00740E7D" w:rsidRPr="00740E7D" w:rsidRDefault="00740E7D" w:rsidP="00740E7D">
      <w:pPr>
        <w:numPr>
          <w:ilvl w:val="1"/>
          <w:numId w:val="2"/>
        </w:numPr>
        <w:rPr>
          <w:rFonts w:asciiTheme="minorHAnsi" w:hAnsiTheme="minorHAnsi" w:cstheme="minorHAnsi"/>
          <w:sz w:val="26"/>
          <w:szCs w:val="26"/>
        </w:rPr>
      </w:pPr>
      <w:r w:rsidRPr="00740E7D">
        <w:rPr>
          <w:rFonts w:asciiTheme="minorHAnsi" w:eastAsiaTheme="minorHAnsi" w:hAnsiTheme="minorHAnsi" w:cstheme="minorHAnsi"/>
          <w:kern w:val="0"/>
          <w:sz w:val="26"/>
          <w:szCs w:val="26"/>
          <w:lang w:eastAsia="en-US" w:bidi="ar-SA"/>
        </w:rPr>
        <w:t>Значимые для разработки и реализации ООП ДОУ характеристики детей</w:t>
      </w:r>
    </w:p>
    <w:p w:rsidR="00740E7D" w:rsidRPr="00740E7D" w:rsidRDefault="00740E7D" w:rsidP="00740E7D">
      <w:pPr>
        <w:ind w:left="1997"/>
        <w:rPr>
          <w:rFonts w:asciiTheme="minorHAnsi" w:hAnsiTheme="minorHAnsi" w:cstheme="minorHAnsi"/>
          <w:sz w:val="26"/>
          <w:szCs w:val="26"/>
        </w:rPr>
      </w:pPr>
    </w:p>
    <w:p w:rsidR="00740E7D" w:rsidRPr="00740E7D" w:rsidRDefault="00740E7D" w:rsidP="00740E7D">
      <w:pPr>
        <w:numPr>
          <w:ilvl w:val="0"/>
          <w:numId w:val="2"/>
        </w:numPr>
        <w:spacing w:after="120"/>
        <w:ind w:left="1134" w:hanging="425"/>
        <w:rPr>
          <w:rFonts w:asciiTheme="minorHAnsi" w:hAnsiTheme="minorHAnsi" w:cstheme="minorHAnsi"/>
          <w:sz w:val="26"/>
          <w:szCs w:val="26"/>
        </w:rPr>
      </w:pPr>
      <w:r w:rsidRPr="00740E7D">
        <w:rPr>
          <w:rFonts w:asciiTheme="minorHAnsi" w:hAnsiTheme="minorHAnsi" w:cstheme="minorHAnsi"/>
          <w:sz w:val="26"/>
          <w:szCs w:val="26"/>
        </w:rPr>
        <w:t>Планируемые результаты освоения программы</w:t>
      </w:r>
    </w:p>
    <w:p w:rsidR="00740E7D" w:rsidRPr="00740E7D" w:rsidRDefault="00740E7D" w:rsidP="00740E7D">
      <w:pPr>
        <w:rPr>
          <w:rFonts w:asciiTheme="minorHAnsi" w:hAnsiTheme="minorHAnsi" w:cstheme="minorHAnsi"/>
          <w:b/>
          <w:color w:val="000000"/>
          <w:spacing w:val="-12"/>
          <w:sz w:val="26"/>
          <w:szCs w:val="26"/>
        </w:rPr>
      </w:pPr>
      <w:r w:rsidRPr="00740E7D">
        <w:rPr>
          <w:rFonts w:asciiTheme="minorHAnsi" w:hAnsiTheme="minorHAnsi" w:cstheme="minorHAnsi"/>
          <w:b/>
          <w:color w:val="000000"/>
          <w:spacing w:val="-12"/>
          <w:sz w:val="26"/>
          <w:szCs w:val="26"/>
          <w:lang w:val="en-US"/>
        </w:rPr>
        <w:t xml:space="preserve">           </w:t>
      </w:r>
      <w:proofErr w:type="gramStart"/>
      <w:r w:rsidRPr="00740E7D">
        <w:rPr>
          <w:rFonts w:asciiTheme="minorHAnsi" w:hAnsiTheme="minorHAnsi" w:cstheme="minorHAnsi"/>
          <w:b/>
          <w:color w:val="000000"/>
          <w:spacing w:val="-12"/>
          <w:sz w:val="26"/>
          <w:szCs w:val="26"/>
          <w:lang w:val="en-US"/>
        </w:rPr>
        <w:t xml:space="preserve">II  </w:t>
      </w:r>
      <w:r w:rsidRPr="00740E7D">
        <w:rPr>
          <w:rFonts w:asciiTheme="minorHAnsi" w:hAnsiTheme="minorHAnsi" w:cstheme="minorHAnsi"/>
          <w:b/>
          <w:color w:val="000000"/>
          <w:spacing w:val="-12"/>
          <w:sz w:val="26"/>
          <w:szCs w:val="26"/>
        </w:rPr>
        <w:t>Содержательный</w:t>
      </w:r>
      <w:proofErr w:type="gramEnd"/>
      <w:r w:rsidRPr="00740E7D">
        <w:rPr>
          <w:rFonts w:asciiTheme="minorHAnsi" w:hAnsiTheme="minorHAnsi" w:cstheme="minorHAnsi"/>
          <w:b/>
          <w:color w:val="000000"/>
          <w:spacing w:val="-12"/>
          <w:sz w:val="26"/>
          <w:szCs w:val="26"/>
        </w:rPr>
        <w:t xml:space="preserve">  раздел программы</w:t>
      </w:r>
    </w:p>
    <w:p w:rsidR="00740E7D" w:rsidRPr="00740E7D" w:rsidRDefault="00740E7D" w:rsidP="00740E7D">
      <w:pPr>
        <w:rPr>
          <w:rFonts w:asciiTheme="minorHAnsi" w:hAnsiTheme="minorHAnsi" w:cstheme="minorHAnsi"/>
          <w:sz w:val="26"/>
          <w:szCs w:val="26"/>
        </w:rPr>
      </w:pPr>
      <w:r w:rsidRPr="00740E7D">
        <w:rPr>
          <w:rFonts w:asciiTheme="minorHAnsi" w:hAnsiTheme="minorHAnsi" w:cstheme="minorHAnsi"/>
          <w:b/>
          <w:sz w:val="26"/>
          <w:szCs w:val="26"/>
        </w:rPr>
        <w:t xml:space="preserve">        2.</w:t>
      </w:r>
      <w:r w:rsidRPr="00740E7D">
        <w:rPr>
          <w:rFonts w:asciiTheme="minorHAnsi" w:hAnsiTheme="minorHAnsi" w:cstheme="minorHAnsi"/>
          <w:sz w:val="26"/>
          <w:szCs w:val="26"/>
        </w:rPr>
        <w:t xml:space="preserve"> Описание образовательной деятельности в соответствии с направлениями развития ребенка</w:t>
      </w:r>
    </w:p>
    <w:p w:rsidR="00740E7D" w:rsidRPr="00740E7D" w:rsidRDefault="00740E7D" w:rsidP="00740E7D">
      <w:pPr>
        <w:pStyle w:val="a4"/>
        <w:numPr>
          <w:ilvl w:val="1"/>
          <w:numId w:val="2"/>
        </w:numPr>
        <w:spacing w:after="0"/>
        <w:rPr>
          <w:rFonts w:asciiTheme="minorHAnsi" w:hAnsiTheme="minorHAnsi" w:cstheme="minorHAnsi"/>
          <w:sz w:val="26"/>
          <w:szCs w:val="26"/>
        </w:rPr>
      </w:pPr>
      <w:r w:rsidRPr="00740E7D">
        <w:rPr>
          <w:rFonts w:asciiTheme="minorHAnsi" w:hAnsiTheme="minorHAnsi" w:cstheme="minorHAnsi"/>
          <w:sz w:val="26"/>
          <w:szCs w:val="26"/>
        </w:rPr>
        <w:t>Образовательная область «Физическое развитие»</w:t>
      </w:r>
    </w:p>
    <w:p w:rsidR="00740E7D" w:rsidRPr="00740E7D" w:rsidRDefault="00740E7D" w:rsidP="00740E7D">
      <w:pPr>
        <w:numPr>
          <w:ilvl w:val="1"/>
          <w:numId w:val="2"/>
        </w:numPr>
        <w:rPr>
          <w:rFonts w:asciiTheme="minorHAnsi" w:hAnsiTheme="minorHAnsi" w:cstheme="minorHAnsi"/>
          <w:sz w:val="26"/>
          <w:szCs w:val="26"/>
        </w:rPr>
      </w:pPr>
      <w:r w:rsidRPr="00740E7D">
        <w:rPr>
          <w:rFonts w:asciiTheme="minorHAnsi" w:hAnsiTheme="minorHAnsi" w:cstheme="minorHAnsi"/>
          <w:sz w:val="26"/>
          <w:szCs w:val="26"/>
        </w:rPr>
        <w:t>Образовательная область «Социально-коммуникативное развитие»</w:t>
      </w:r>
    </w:p>
    <w:p w:rsidR="00740E7D" w:rsidRPr="00740E7D" w:rsidRDefault="00740E7D" w:rsidP="00740E7D">
      <w:pPr>
        <w:numPr>
          <w:ilvl w:val="1"/>
          <w:numId w:val="2"/>
        </w:numPr>
        <w:rPr>
          <w:rFonts w:asciiTheme="minorHAnsi" w:hAnsiTheme="minorHAnsi" w:cstheme="minorHAnsi"/>
          <w:sz w:val="26"/>
          <w:szCs w:val="26"/>
        </w:rPr>
      </w:pPr>
      <w:r w:rsidRPr="00740E7D">
        <w:rPr>
          <w:rFonts w:asciiTheme="minorHAnsi" w:hAnsiTheme="minorHAnsi" w:cstheme="minorHAnsi"/>
          <w:sz w:val="26"/>
          <w:szCs w:val="26"/>
        </w:rPr>
        <w:t>Образовательная область «Речевое развитие»</w:t>
      </w:r>
    </w:p>
    <w:p w:rsidR="00740E7D" w:rsidRPr="00740E7D" w:rsidRDefault="00740E7D" w:rsidP="00740E7D">
      <w:pPr>
        <w:numPr>
          <w:ilvl w:val="1"/>
          <w:numId w:val="2"/>
        </w:numPr>
        <w:rPr>
          <w:rFonts w:asciiTheme="minorHAnsi" w:hAnsiTheme="minorHAnsi" w:cstheme="minorHAnsi"/>
          <w:sz w:val="26"/>
          <w:szCs w:val="26"/>
        </w:rPr>
      </w:pPr>
      <w:r w:rsidRPr="00740E7D">
        <w:rPr>
          <w:rFonts w:asciiTheme="minorHAnsi" w:hAnsiTheme="minorHAnsi" w:cstheme="minorHAnsi"/>
          <w:sz w:val="26"/>
          <w:szCs w:val="26"/>
        </w:rPr>
        <w:t>Образовательная область «Познавательное развитие»</w:t>
      </w:r>
    </w:p>
    <w:p w:rsidR="00740E7D" w:rsidRPr="00740E7D" w:rsidRDefault="00740E7D" w:rsidP="00740E7D">
      <w:pPr>
        <w:numPr>
          <w:ilvl w:val="1"/>
          <w:numId w:val="2"/>
        </w:numPr>
        <w:rPr>
          <w:rFonts w:asciiTheme="minorHAnsi" w:hAnsiTheme="minorHAnsi" w:cstheme="minorHAnsi"/>
          <w:sz w:val="26"/>
          <w:szCs w:val="26"/>
        </w:rPr>
      </w:pPr>
      <w:r w:rsidRPr="00740E7D">
        <w:rPr>
          <w:rFonts w:asciiTheme="minorHAnsi" w:hAnsiTheme="minorHAnsi" w:cstheme="minorHAnsi"/>
          <w:sz w:val="26"/>
          <w:szCs w:val="26"/>
        </w:rPr>
        <w:t>Образовательная область «Художественно-эстетическое развитие»</w:t>
      </w:r>
    </w:p>
    <w:p w:rsidR="00740E7D" w:rsidRPr="00740E7D" w:rsidRDefault="00740E7D" w:rsidP="00740E7D">
      <w:pPr>
        <w:numPr>
          <w:ilvl w:val="1"/>
          <w:numId w:val="2"/>
        </w:numPr>
        <w:spacing w:after="120"/>
        <w:rPr>
          <w:rFonts w:asciiTheme="minorHAnsi" w:hAnsiTheme="minorHAnsi" w:cstheme="minorHAnsi"/>
          <w:sz w:val="26"/>
          <w:szCs w:val="26"/>
        </w:rPr>
      </w:pPr>
      <w:r w:rsidRPr="00740E7D">
        <w:rPr>
          <w:rFonts w:asciiTheme="minorHAnsi" w:hAnsiTheme="minorHAnsi" w:cstheme="minorHAnsi"/>
          <w:bCs/>
          <w:spacing w:val="-15"/>
          <w:sz w:val="26"/>
          <w:szCs w:val="26"/>
        </w:rPr>
        <w:t>Содержание коррекционной работы</w:t>
      </w:r>
    </w:p>
    <w:p w:rsidR="00740E7D" w:rsidRPr="00740E7D" w:rsidRDefault="00740E7D" w:rsidP="00740E7D">
      <w:pPr>
        <w:rPr>
          <w:rFonts w:asciiTheme="minorHAnsi" w:hAnsiTheme="minorHAnsi" w:cstheme="minorHAnsi"/>
          <w:b/>
          <w:sz w:val="26"/>
          <w:szCs w:val="26"/>
        </w:rPr>
      </w:pPr>
      <w:r w:rsidRPr="00740E7D">
        <w:rPr>
          <w:rFonts w:asciiTheme="minorHAnsi" w:hAnsiTheme="minorHAnsi" w:cstheme="minorHAnsi"/>
          <w:b/>
          <w:sz w:val="26"/>
          <w:szCs w:val="26"/>
          <w:lang w:val="en-US"/>
        </w:rPr>
        <w:t xml:space="preserve">          III </w:t>
      </w:r>
      <w:r w:rsidRPr="00740E7D">
        <w:rPr>
          <w:rFonts w:asciiTheme="minorHAnsi" w:hAnsiTheme="minorHAnsi" w:cstheme="minorHAnsi"/>
          <w:b/>
          <w:sz w:val="26"/>
          <w:szCs w:val="26"/>
        </w:rPr>
        <w:t>Организационный раздел</w:t>
      </w:r>
    </w:p>
    <w:p w:rsidR="00740E7D" w:rsidRPr="00740E7D" w:rsidRDefault="00740E7D" w:rsidP="00740E7D">
      <w:pPr>
        <w:pStyle w:val="a4"/>
        <w:numPr>
          <w:ilvl w:val="1"/>
          <w:numId w:val="14"/>
        </w:numPr>
        <w:tabs>
          <w:tab w:val="left" w:pos="993"/>
        </w:tabs>
        <w:spacing w:after="0"/>
        <w:rPr>
          <w:rFonts w:asciiTheme="minorHAnsi" w:hAnsiTheme="minorHAnsi" w:cstheme="minorHAnsi"/>
          <w:sz w:val="26"/>
          <w:szCs w:val="26"/>
        </w:rPr>
      </w:pPr>
      <w:r w:rsidRPr="00740E7D">
        <w:rPr>
          <w:rFonts w:asciiTheme="minorHAnsi" w:hAnsiTheme="minorHAnsi" w:cstheme="minorHAnsi"/>
          <w:sz w:val="26"/>
          <w:szCs w:val="26"/>
        </w:rPr>
        <w:t>Материально-техническое обеспечение программы</w:t>
      </w:r>
    </w:p>
    <w:p w:rsidR="00740E7D" w:rsidRPr="00740E7D" w:rsidRDefault="00740E7D" w:rsidP="00740E7D">
      <w:pPr>
        <w:pStyle w:val="a4"/>
        <w:numPr>
          <w:ilvl w:val="1"/>
          <w:numId w:val="14"/>
        </w:numPr>
        <w:tabs>
          <w:tab w:val="left" w:pos="993"/>
        </w:tabs>
        <w:spacing w:after="0"/>
        <w:rPr>
          <w:rFonts w:asciiTheme="minorHAnsi" w:hAnsiTheme="minorHAnsi" w:cstheme="minorHAnsi"/>
          <w:sz w:val="26"/>
          <w:szCs w:val="26"/>
        </w:rPr>
      </w:pPr>
      <w:r w:rsidRPr="00740E7D">
        <w:rPr>
          <w:rFonts w:asciiTheme="minorHAnsi" w:hAnsiTheme="minorHAnsi" w:cstheme="minorHAnsi"/>
          <w:sz w:val="26"/>
          <w:szCs w:val="26"/>
        </w:rPr>
        <w:t>Обеспечение методическими рекомендациями и средствами обучения и воспитания</w:t>
      </w:r>
    </w:p>
    <w:p w:rsidR="00740E7D" w:rsidRPr="00740E7D" w:rsidRDefault="00740E7D" w:rsidP="00740E7D">
      <w:pPr>
        <w:pStyle w:val="a4"/>
        <w:numPr>
          <w:ilvl w:val="1"/>
          <w:numId w:val="14"/>
        </w:numPr>
        <w:tabs>
          <w:tab w:val="left" w:pos="993"/>
        </w:tabs>
        <w:spacing w:after="0"/>
        <w:rPr>
          <w:rFonts w:asciiTheme="minorHAnsi" w:hAnsiTheme="minorHAnsi" w:cstheme="minorHAnsi"/>
          <w:sz w:val="26"/>
          <w:szCs w:val="26"/>
        </w:rPr>
      </w:pPr>
      <w:r w:rsidRPr="00740E7D">
        <w:rPr>
          <w:rFonts w:asciiTheme="minorHAnsi" w:hAnsiTheme="minorHAnsi" w:cstheme="minorHAnsi"/>
          <w:sz w:val="26"/>
          <w:szCs w:val="26"/>
        </w:rPr>
        <w:t>Организация режима пребывания детей в образовательном учреждении</w:t>
      </w:r>
    </w:p>
    <w:p w:rsidR="00740E7D" w:rsidRDefault="00740E7D" w:rsidP="00740E7D">
      <w:pPr>
        <w:pStyle w:val="a4"/>
        <w:numPr>
          <w:ilvl w:val="1"/>
          <w:numId w:val="14"/>
        </w:numPr>
        <w:tabs>
          <w:tab w:val="left" w:pos="993"/>
        </w:tabs>
        <w:spacing w:after="0"/>
        <w:rPr>
          <w:rFonts w:asciiTheme="minorHAnsi" w:hAnsiTheme="minorHAnsi" w:cstheme="minorHAnsi"/>
          <w:sz w:val="26"/>
          <w:szCs w:val="26"/>
        </w:rPr>
      </w:pPr>
      <w:r w:rsidRPr="00740E7D">
        <w:rPr>
          <w:rFonts w:asciiTheme="minorHAnsi" w:hAnsiTheme="minorHAnsi" w:cstheme="minorHAnsi"/>
          <w:sz w:val="26"/>
          <w:szCs w:val="26"/>
        </w:rPr>
        <w:t>Особенности организации развивающей предметно-пространственной среды</w:t>
      </w:r>
    </w:p>
    <w:p w:rsidR="001B4389" w:rsidRDefault="001B4389" w:rsidP="001B4389">
      <w:pPr>
        <w:pStyle w:val="a4"/>
        <w:tabs>
          <w:tab w:val="left" w:pos="993"/>
        </w:tabs>
        <w:spacing w:after="0"/>
        <w:ind w:left="1965"/>
        <w:rPr>
          <w:rFonts w:asciiTheme="minorHAnsi" w:hAnsiTheme="minorHAnsi" w:cstheme="minorHAnsi"/>
          <w:sz w:val="26"/>
          <w:szCs w:val="26"/>
        </w:rPr>
      </w:pPr>
    </w:p>
    <w:p w:rsidR="001B4389" w:rsidRDefault="001B4389" w:rsidP="001B4389">
      <w:pPr>
        <w:pStyle w:val="a4"/>
        <w:tabs>
          <w:tab w:val="left" w:pos="993"/>
        </w:tabs>
        <w:spacing w:after="0"/>
        <w:ind w:left="1965"/>
        <w:rPr>
          <w:rFonts w:asciiTheme="minorHAnsi" w:hAnsiTheme="minorHAnsi" w:cstheme="minorHAnsi"/>
          <w:sz w:val="26"/>
          <w:szCs w:val="26"/>
        </w:rPr>
      </w:pPr>
    </w:p>
    <w:p w:rsidR="001B4389" w:rsidRDefault="001B4389" w:rsidP="001B4389">
      <w:pPr>
        <w:pStyle w:val="a4"/>
        <w:tabs>
          <w:tab w:val="left" w:pos="993"/>
        </w:tabs>
        <w:spacing w:after="0"/>
        <w:ind w:left="1965"/>
        <w:rPr>
          <w:rFonts w:asciiTheme="minorHAnsi" w:hAnsiTheme="minorHAnsi" w:cstheme="minorHAnsi"/>
          <w:sz w:val="26"/>
          <w:szCs w:val="26"/>
        </w:rPr>
      </w:pPr>
    </w:p>
    <w:p w:rsidR="001B4389" w:rsidRDefault="001B4389" w:rsidP="001B4389">
      <w:pPr>
        <w:pStyle w:val="a4"/>
        <w:tabs>
          <w:tab w:val="left" w:pos="993"/>
        </w:tabs>
        <w:spacing w:after="0"/>
        <w:ind w:left="1965"/>
        <w:rPr>
          <w:rFonts w:asciiTheme="minorHAnsi" w:hAnsiTheme="minorHAnsi" w:cstheme="minorHAnsi"/>
          <w:sz w:val="26"/>
          <w:szCs w:val="26"/>
        </w:rPr>
      </w:pPr>
    </w:p>
    <w:p w:rsidR="001B4389" w:rsidRDefault="001B4389" w:rsidP="001B4389">
      <w:pPr>
        <w:pStyle w:val="a4"/>
        <w:tabs>
          <w:tab w:val="left" w:pos="993"/>
        </w:tabs>
        <w:spacing w:after="0"/>
        <w:ind w:left="1965"/>
        <w:rPr>
          <w:rFonts w:asciiTheme="minorHAnsi" w:hAnsiTheme="minorHAnsi" w:cstheme="minorHAnsi"/>
          <w:sz w:val="26"/>
          <w:szCs w:val="26"/>
        </w:rPr>
      </w:pPr>
    </w:p>
    <w:p w:rsidR="001B4389" w:rsidRDefault="001B4389" w:rsidP="001B4389">
      <w:pPr>
        <w:pStyle w:val="a4"/>
        <w:tabs>
          <w:tab w:val="left" w:pos="993"/>
        </w:tabs>
        <w:spacing w:after="0"/>
        <w:ind w:left="1965"/>
        <w:rPr>
          <w:rFonts w:asciiTheme="minorHAnsi" w:hAnsiTheme="minorHAnsi" w:cstheme="minorHAnsi"/>
          <w:sz w:val="26"/>
          <w:szCs w:val="26"/>
        </w:rPr>
      </w:pPr>
    </w:p>
    <w:p w:rsidR="001B4389" w:rsidRDefault="001B4389" w:rsidP="001B4389">
      <w:pPr>
        <w:pStyle w:val="a4"/>
        <w:tabs>
          <w:tab w:val="left" w:pos="993"/>
        </w:tabs>
        <w:spacing w:after="0"/>
        <w:ind w:left="1965"/>
        <w:rPr>
          <w:rFonts w:asciiTheme="minorHAnsi" w:hAnsiTheme="minorHAnsi" w:cstheme="minorHAnsi"/>
          <w:sz w:val="26"/>
          <w:szCs w:val="26"/>
        </w:rPr>
      </w:pPr>
    </w:p>
    <w:p w:rsidR="001B4389" w:rsidRDefault="001B4389" w:rsidP="001B4389">
      <w:pPr>
        <w:pStyle w:val="a4"/>
        <w:tabs>
          <w:tab w:val="left" w:pos="993"/>
        </w:tabs>
        <w:spacing w:after="0"/>
        <w:ind w:left="1965"/>
        <w:rPr>
          <w:rFonts w:asciiTheme="minorHAnsi" w:hAnsiTheme="minorHAnsi" w:cstheme="minorHAnsi"/>
          <w:sz w:val="26"/>
          <w:szCs w:val="26"/>
        </w:rPr>
      </w:pPr>
    </w:p>
    <w:p w:rsidR="001B4389" w:rsidRPr="00740E7D" w:rsidRDefault="001B4389" w:rsidP="001B4389">
      <w:pPr>
        <w:pStyle w:val="a4"/>
        <w:tabs>
          <w:tab w:val="left" w:pos="993"/>
        </w:tabs>
        <w:spacing w:after="0"/>
        <w:ind w:left="1965"/>
        <w:rPr>
          <w:rFonts w:asciiTheme="minorHAnsi" w:hAnsiTheme="minorHAnsi" w:cstheme="minorHAnsi"/>
          <w:sz w:val="26"/>
          <w:szCs w:val="26"/>
        </w:rPr>
      </w:pPr>
    </w:p>
    <w:p w:rsidR="00740E7D" w:rsidRPr="00740E7D" w:rsidRDefault="00740E7D" w:rsidP="00740E7D">
      <w:pPr>
        <w:numPr>
          <w:ilvl w:val="0"/>
          <w:numId w:val="3"/>
        </w:numPr>
        <w:autoSpaceDE w:val="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740E7D">
        <w:rPr>
          <w:rFonts w:asciiTheme="minorHAnsi" w:hAnsiTheme="minorHAnsi" w:cstheme="minorHAnsi"/>
          <w:b/>
          <w:sz w:val="26"/>
          <w:szCs w:val="26"/>
        </w:rPr>
        <w:lastRenderedPageBreak/>
        <w:t>ЦЕЛЕВОЙ РАЗДЕЛ ОБРАЗОВАТЕЛЬНОЙ ПРОГРАММЫ.</w:t>
      </w:r>
    </w:p>
    <w:p w:rsidR="00740E7D" w:rsidRPr="00740E7D" w:rsidRDefault="00740E7D" w:rsidP="00740E7D">
      <w:pPr>
        <w:autoSpaceDE w:val="0"/>
        <w:ind w:left="1080"/>
        <w:rPr>
          <w:rFonts w:asciiTheme="minorHAnsi" w:hAnsiTheme="minorHAnsi" w:cstheme="minorHAnsi"/>
          <w:b/>
          <w:sz w:val="26"/>
          <w:szCs w:val="26"/>
          <w:lang w:val="en-US"/>
        </w:rPr>
      </w:pPr>
    </w:p>
    <w:p w:rsidR="00740E7D" w:rsidRPr="00740E7D" w:rsidRDefault="00740E7D" w:rsidP="00740E7D">
      <w:pPr>
        <w:numPr>
          <w:ilvl w:val="0"/>
          <w:numId w:val="4"/>
        </w:numPr>
        <w:autoSpaceDE w:val="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740E7D">
        <w:rPr>
          <w:rFonts w:asciiTheme="minorHAnsi" w:hAnsiTheme="minorHAnsi" w:cstheme="minorHAnsi"/>
          <w:b/>
          <w:sz w:val="26"/>
          <w:szCs w:val="26"/>
        </w:rPr>
        <w:t>Пояснительная записка</w:t>
      </w:r>
    </w:p>
    <w:p w:rsidR="00740E7D" w:rsidRPr="00740E7D" w:rsidRDefault="00740E7D" w:rsidP="00740E7D">
      <w:pPr>
        <w:autoSpaceDE w:val="0"/>
        <w:ind w:left="720"/>
        <w:rPr>
          <w:rFonts w:asciiTheme="minorHAnsi" w:hAnsiTheme="minorHAnsi" w:cstheme="minorHAnsi"/>
          <w:b/>
          <w:sz w:val="26"/>
          <w:szCs w:val="26"/>
        </w:rPr>
      </w:pPr>
    </w:p>
    <w:p w:rsidR="00740E7D" w:rsidRPr="00740E7D" w:rsidRDefault="00740E7D" w:rsidP="00740E7D">
      <w:pPr>
        <w:ind w:firstLine="708"/>
        <w:jc w:val="both"/>
        <w:rPr>
          <w:rFonts w:asciiTheme="minorHAnsi" w:eastAsia="Times New Roman" w:hAnsiTheme="minorHAnsi" w:cstheme="minorHAnsi"/>
          <w:sz w:val="26"/>
          <w:szCs w:val="26"/>
          <w:lang w:eastAsia="ru-RU"/>
        </w:rPr>
      </w:pPr>
      <w:r w:rsidRPr="00740E7D">
        <w:rPr>
          <w:rFonts w:asciiTheme="minorHAnsi" w:eastAsia="Times New Roman" w:hAnsiTheme="minorHAnsi" w:cstheme="minorHAnsi"/>
          <w:sz w:val="26"/>
          <w:szCs w:val="26"/>
          <w:lang w:eastAsia="ru-RU"/>
        </w:rPr>
        <w:t>Образовательная программа МБДОУ «ЦРР – Д/С № 44» разрабатывалась в соответствии с требованиями основных нормативных документов</w:t>
      </w:r>
      <w:r w:rsidRPr="00740E7D">
        <w:rPr>
          <w:rFonts w:asciiTheme="minorHAnsi" w:eastAsia="Times New Roman" w:hAnsiTheme="minorHAnsi" w:cstheme="minorHAnsi"/>
          <w:b/>
          <w:sz w:val="26"/>
          <w:szCs w:val="26"/>
          <w:lang w:eastAsia="ru-RU"/>
        </w:rPr>
        <w:t>:</w:t>
      </w:r>
    </w:p>
    <w:p w:rsidR="00740E7D" w:rsidRPr="00740E7D" w:rsidRDefault="00740E7D" w:rsidP="00740E7D">
      <w:pPr>
        <w:ind w:firstLine="708"/>
        <w:jc w:val="both"/>
        <w:rPr>
          <w:rFonts w:asciiTheme="minorHAnsi" w:eastAsia="Times New Roman" w:hAnsiTheme="minorHAnsi" w:cstheme="minorHAnsi"/>
          <w:sz w:val="26"/>
          <w:szCs w:val="26"/>
          <w:lang w:eastAsia="ru-RU"/>
        </w:rPr>
      </w:pPr>
      <w:r w:rsidRPr="00740E7D">
        <w:rPr>
          <w:rFonts w:asciiTheme="minorHAnsi" w:eastAsia="Times New Roman" w:hAnsiTheme="minorHAnsi" w:cstheme="minorHAnsi"/>
          <w:b/>
          <w:sz w:val="26"/>
          <w:szCs w:val="26"/>
          <w:lang w:eastAsia="ru-RU"/>
        </w:rPr>
        <w:t>-</w:t>
      </w:r>
      <w:r w:rsidRPr="00740E7D">
        <w:rPr>
          <w:rFonts w:asciiTheme="minorHAnsi" w:eastAsia="Times New Roman" w:hAnsiTheme="minorHAnsi" w:cstheme="minorHAnsi"/>
          <w:sz w:val="26"/>
          <w:szCs w:val="26"/>
          <w:lang w:eastAsia="ru-RU"/>
        </w:rPr>
        <w:t xml:space="preserve">   Федеральным законом «Об образовании в РФ» (</w:t>
      </w:r>
      <w:proofErr w:type="gramStart"/>
      <w:r w:rsidRPr="00740E7D">
        <w:rPr>
          <w:rFonts w:asciiTheme="minorHAnsi" w:eastAsia="Times New Roman" w:hAnsiTheme="minorHAnsi" w:cstheme="minorHAnsi"/>
          <w:sz w:val="26"/>
          <w:szCs w:val="26"/>
          <w:lang w:eastAsia="ru-RU"/>
        </w:rPr>
        <w:t>Принят</w:t>
      </w:r>
      <w:proofErr w:type="gramEnd"/>
      <w:r w:rsidRPr="00740E7D">
        <w:rPr>
          <w:rFonts w:asciiTheme="minorHAnsi" w:eastAsia="Times New Roman" w:hAnsiTheme="minorHAnsi" w:cstheme="minorHAnsi"/>
          <w:sz w:val="26"/>
          <w:szCs w:val="26"/>
          <w:lang w:eastAsia="ru-RU"/>
        </w:rPr>
        <w:t xml:space="preserve"> 29 декабря 2012 года </w:t>
      </w:r>
      <w:r w:rsidRPr="00740E7D">
        <w:rPr>
          <w:rFonts w:asciiTheme="minorHAnsi" w:eastAsia="Times New Roman" w:hAnsiTheme="minorHAnsi" w:cstheme="minorHAnsi"/>
          <w:sz w:val="26"/>
          <w:szCs w:val="26"/>
          <w:lang w:val="en-US" w:eastAsia="ru-RU"/>
        </w:rPr>
        <w:t>N</w:t>
      </w:r>
      <w:r w:rsidRPr="00740E7D">
        <w:rPr>
          <w:rFonts w:asciiTheme="minorHAnsi" w:eastAsia="Times New Roman" w:hAnsiTheme="minorHAnsi" w:cstheme="minorHAnsi"/>
          <w:sz w:val="26"/>
          <w:szCs w:val="26"/>
          <w:lang w:eastAsia="ru-RU"/>
        </w:rPr>
        <w:t xml:space="preserve"> 273-ФЗ);</w:t>
      </w:r>
    </w:p>
    <w:p w:rsidR="00740E7D" w:rsidRPr="00740E7D" w:rsidRDefault="00740E7D" w:rsidP="00740E7D">
      <w:pPr>
        <w:ind w:firstLine="708"/>
        <w:jc w:val="both"/>
        <w:rPr>
          <w:rFonts w:asciiTheme="minorHAnsi" w:eastAsia="Times New Roman" w:hAnsiTheme="minorHAnsi" w:cstheme="minorHAnsi"/>
          <w:sz w:val="26"/>
          <w:szCs w:val="26"/>
          <w:lang w:eastAsia="ru-RU"/>
        </w:rPr>
      </w:pPr>
    </w:p>
    <w:p w:rsidR="00740E7D" w:rsidRPr="00740E7D" w:rsidRDefault="00740E7D" w:rsidP="00740E7D">
      <w:pPr>
        <w:ind w:firstLine="708"/>
        <w:jc w:val="both"/>
        <w:rPr>
          <w:rFonts w:asciiTheme="minorHAnsi" w:eastAsia="Times New Roman" w:hAnsiTheme="minorHAnsi" w:cstheme="minorHAnsi"/>
          <w:bCs/>
          <w:sz w:val="26"/>
          <w:szCs w:val="26"/>
          <w:lang w:eastAsia="ru-RU"/>
        </w:rPr>
      </w:pPr>
      <w:r w:rsidRPr="00740E7D">
        <w:rPr>
          <w:rFonts w:asciiTheme="minorHAnsi" w:eastAsia="Times New Roman" w:hAnsiTheme="minorHAnsi" w:cstheme="minorHAnsi"/>
          <w:b/>
          <w:sz w:val="26"/>
          <w:szCs w:val="26"/>
          <w:lang w:eastAsia="ru-RU"/>
        </w:rPr>
        <w:t xml:space="preserve">- </w:t>
      </w:r>
      <w:r w:rsidRPr="00740E7D">
        <w:rPr>
          <w:rFonts w:asciiTheme="minorHAnsi" w:eastAsia="Times New Roman" w:hAnsiTheme="minorHAnsi" w:cstheme="minorHAnsi"/>
          <w:sz w:val="26"/>
          <w:szCs w:val="26"/>
          <w:lang w:eastAsia="ru-RU"/>
        </w:rPr>
        <w:t>Постановлением Главного государственного санитарного врача Российской Федерации от 15 мая 2013 г. N 26 САНИТАРНО-ЭПИДЕМИОЛОГИЧЕСКИЕ ТРЕБОВАНИЯ К УСТРОЙСТВУ, СОДЕРЖАНИЮ И ОРГАНИЗАЦИИ РЕЖИМА РАБОТЫ ДОШКОЛЬНЫХ ОБРАЗОВАТЕЛЬНЫХ ОРГАНИЗАЦИЙ (</w:t>
      </w:r>
      <w:r w:rsidRPr="00740E7D">
        <w:rPr>
          <w:rFonts w:asciiTheme="minorHAnsi" w:eastAsia="Times New Roman" w:hAnsiTheme="minorHAnsi" w:cstheme="minorHAnsi"/>
          <w:bCs/>
          <w:sz w:val="26"/>
          <w:szCs w:val="26"/>
          <w:lang w:eastAsia="ru-RU"/>
        </w:rPr>
        <w:t>Санитарно-эпидемиологические правила и нормативы СанПиН 2.4.1.3049-13);</w:t>
      </w:r>
    </w:p>
    <w:p w:rsidR="00740E7D" w:rsidRPr="00740E7D" w:rsidRDefault="00740E7D" w:rsidP="00740E7D">
      <w:pPr>
        <w:ind w:firstLine="708"/>
        <w:jc w:val="both"/>
        <w:rPr>
          <w:rFonts w:asciiTheme="minorHAnsi" w:eastAsia="Times New Roman" w:hAnsiTheme="minorHAnsi" w:cstheme="minorHAnsi"/>
          <w:bCs/>
          <w:sz w:val="26"/>
          <w:szCs w:val="26"/>
          <w:lang w:eastAsia="ru-RU"/>
        </w:rPr>
      </w:pPr>
    </w:p>
    <w:p w:rsidR="00740E7D" w:rsidRPr="00740E7D" w:rsidRDefault="00740E7D" w:rsidP="00740E7D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740E7D">
        <w:rPr>
          <w:rFonts w:asciiTheme="minorHAnsi" w:hAnsiTheme="minorHAnsi" w:cstheme="minorHAnsi"/>
          <w:b/>
          <w:sz w:val="26"/>
          <w:szCs w:val="26"/>
        </w:rPr>
        <w:t>-</w:t>
      </w:r>
      <w:r w:rsidRPr="00740E7D">
        <w:rPr>
          <w:rFonts w:asciiTheme="minorHAnsi" w:hAnsiTheme="minorHAnsi" w:cstheme="minorHAnsi"/>
          <w:sz w:val="26"/>
          <w:szCs w:val="26"/>
        </w:rPr>
        <w:t xml:space="preserve"> «Порядок организации и осуществления образовательной деятельности по основным общеобразовательным программам дошкольного образования», (Утвержден приказом Министерства образования и науки Российской Федерации от 30 августа 2013 г. N 1014);</w:t>
      </w:r>
    </w:p>
    <w:p w:rsidR="00740E7D" w:rsidRPr="00740E7D" w:rsidRDefault="00740E7D" w:rsidP="00740E7D">
      <w:pPr>
        <w:ind w:firstLine="708"/>
        <w:jc w:val="both"/>
        <w:rPr>
          <w:rFonts w:asciiTheme="minorHAnsi" w:eastAsia="Times New Roman" w:hAnsiTheme="minorHAnsi" w:cstheme="minorHAnsi"/>
          <w:sz w:val="26"/>
          <w:szCs w:val="26"/>
          <w:lang w:eastAsia="ru-RU"/>
        </w:rPr>
      </w:pPr>
    </w:p>
    <w:p w:rsidR="00740E7D" w:rsidRPr="00740E7D" w:rsidRDefault="00740E7D" w:rsidP="00740E7D">
      <w:pPr>
        <w:ind w:firstLine="708"/>
        <w:jc w:val="both"/>
        <w:rPr>
          <w:rFonts w:asciiTheme="minorHAnsi" w:eastAsia="Times New Roman" w:hAnsiTheme="minorHAnsi" w:cstheme="minorHAnsi"/>
          <w:sz w:val="26"/>
          <w:szCs w:val="26"/>
          <w:lang w:eastAsia="ru-RU"/>
        </w:rPr>
      </w:pPr>
      <w:r w:rsidRPr="00740E7D">
        <w:rPr>
          <w:rFonts w:asciiTheme="minorHAnsi" w:eastAsia="Times New Roman" w:hAnsiTheme="minorHAnsi" w:cstheme="minorHAnsi"/>
          <w:b/>
          <w:sz w:val="26"/>
          <w:szCs w:val="26"/>
          <w:lang w:eastAsia="ru-RU"/>
        </w:rPr>
        <w:t>-</w:t>
      </w:r>
      <w:r w:rsidRPr="00740E7D">
        <w:rPr>
          <w:rFonts w:asciiTheme="minorHAnsi" w:eastAsia="Times New Roman" w:hAnsiTheme="minorHAnsi" w:cstheme="minorHAnsi"/>
          <w:sz w:val="26"/>
          <w:szCs w:val="26"/>
          <w:lang w:eastAsia="ru-RU"/>
        </w:rPr>
        <w:t xml:space="preserve"> Федеральный государственный образовательный стандарт дошкольного образования (утв. приказом Министерства образования и науки РФ от 17 октября 2013 г.</w:t>
      </w:r>
      <w:r w:rsidRPr="00740E7D">
        <w:rPr>
          <w:rFonts w:asciiTheme="minorHAnsi" w:eastAsia="Times New Roman" w:hAnsiTheme="minorHAnsi" w:cstheme="minorHAnsi"/>
          <w:b/>
          <w:sz w:val="26"/>
          <w:szCs w:val="26"/>
          <w:lang w:eastAsia="ru-RU"/>
        </w:rPr>
        <w:t xml:space="preserve"> </w:t>
      </w:r>
      <w:r w:rsidRPr="00740E7D">
        <w:rPr>
          <w:rFonts w:asciiTheme="minorHAnsi" w:eastAsia="Times New Roman" w:hAnsiTheme="minorHAnsi" w:cstheme="minorHAnsi"/>
          <w:sz w:val="26"/>
          <w:szCs w:val="26"/>
          <w:lang w:eastAsia="ru-RU"/>
        </w:rPr>
        <w:t>N 1155);</w:t>
      </w:r>
    </w:p>
    <w:p w:rsidR="00740E7D" w:rsidRPr="00740E7D" w:rsidRDefault="00740E7D" w:rsidP="00740E7D">
      <w:pPr>
        <w:ind w:firstLine="708"/>
        <w:jc w:val="both"/>
        <w:rPr>
          <w:rFonts w:asciiTheme="minorHAnsi" w:eastAsia="Times New Roman" w:hAnsiTheme="minorHAnsi" w:cstheme="minorHAnsi"/>
          <w:sz w:val="26"/>
          <w:szCs w:val="26"/>
          <w:lang w:eastAsia="ru-RU"/>
        </w:rPr>
      </w:pPr>
    </w:p>
    <w:p w:rsidR="00740E7D" w:rsidRPr="00740E7D" w:rsidRDefault="00740E7D" w:rsidP="00740E7D">
      <w:pPr>
        <w:ind w:firstLine="708"/>
        <w:jc w:val="both"/>
        <w:rPr>
          <w:rFonts w:asciiTheme="minorHAnsi" w:eastAsia="Times New Roman" w:hAnsiTheme="minorHAnsi" w:cstheme="minorHAnsi"/>
          <w:sz w:val="26"/>
          <w:szCs w:val="26"/>
          <w:lang w:eastAsia="ru-RU"/>
        </w:rPr>
      </w:pPr>
      <w:r w:rsidRPr="00740E7D">
        <w:rPr>
          <w:rFonts w:asciiTheme="minorHAnsi" w:eastAsia="Times New Roman" w:hAnsiTheme="minorHAnsi" w:cstheme="minorHAnsi"/>
          <w:b/>
          <w:sz w:val="26"/>
          <w:szCs w:val="26"/>
          <w:lang w:eastAsia="ru-RU"/>
        </w:rPr>
        <w:t xml:space="preserve">-  </w:t>
      </w:r>
      <w:r w:rsidRPr="00740E7D">
        <w:rPr>
          <w:rFonts w:asciiTheme="minorHAnsi" w:eastAsia="Times New Roman" w:hAnsiTheme="minorHAnsi" w:cstheme="minorHAnsi"/>
          <w:sz w:val="26"/>
          <w:szCs w:val="26"/>
          <w:lang w:eastAsia="ru-RU"/>
        </w:rPr>
        <w:t>Уставом МБДОУ «ЦРР-Д/С № 44».</w:t>
      </w:r>
    </w:p>
    <w:p w:rsidR="00740E7D" w:rsidRPr="00740E7D" w:rsidRDefault="00740E7D" w:rsidP="001B4389">
      <w:pPr>
        <w:autoSpaceDE w:val="0"/>
        <w:rPr>
          <w:rFonts w:asciiTheme="minorHAnsi" w:hAnsiTheme="minorHAnsi" w:cstheme="minorHAnsi"/>
          <w:b/>
          <w:sz w:val="26"/>
          <w:szCs w:val="26"/>
        </w:rPr>
      </w:pPr>
    </w:p>
    <w:p w:rsidR="00740E7D" w:rsidRPr="00740E7D" w:rsidRDefault="00740E7D" w:rsidP="00740E7D">
      <w:pPr>
        <w:autoSpaceDE w:val="0"/>
        <w:rPr>
          <w:rFonts w:asciiTheme="minorHAnsi" w:hAnsiTheme="minorHAnsi" w:cstheme="minorHAnsi"/>
          <w:b/>
          <w:sz w:val="26"/>
          <w:szCs w:val="26"/>
        </w:rPr>
      </w:pPr>
    </w:p>
    <w:p w:rsidR="00740E7D" w:rsidRPr="00740E7D" w:rsidRDefault="00740E7D" w:rsidP="00740E7D">
      <w:pPr>
        <w:numPr>
          <w:ilvl w:val="1"/>
          <w:numId w:val="4"/>
        </w:numPr>
        <w:autoSpaceDE w:val="0"/>
        <w:rPr>
          <w:rFonts w:asciiTheme="minorHAnsi" w:hAnsiTheme="minorHAnsi" w:cstheme="minorHAnsi"/>
          <w:b/>
          <w:sz w:val="26"/>
          <w:szCs w:val="26"/>
        </w:rPr>
      </w:pPr>
      <w:r w:rsidRPr="00740E7D">
        <w:rPr>
          <w:rFonts w:asciiTheme="minorHAnsi" w:hAnsiTheme="minorHAnsi" w:cstheme="minorHAnsi"/>
          <w:b/>
          <w:sz w:val="26"/>
          <w:szCs w:val="26"/>
        </w:rPr>
        <w:t>Цели и задачи реализации программы</w:t>
      </w:r>
      <w:r w:rsidRPr="00740E7D">
        <w:rPr>
          <w:rFonts w:asciiTheme="minorHAnsi" w:hAnsiTheme="minorHAnsi" w:cstheme="minorHAnsi"/>
          <w:b/>
          <w:sz w:val="26"/>
          <w:szCs w:val="26"/>
        </w:rPr>
        <w:br/>
      </w:r>
    </w:p>
    <w:p w:rsidR="00740E7D" w:rsidRPr="00740E7D" w:rsidRDefault="00740E7D" w:rsidP="00740E7D">
      <w:pPr>
        <w:autoSpaceDE w:val="0"/>
        <w:ind w:left="36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740E7D">
        <w:rPr>
          <w:rFonts w:asciiTheme="minorHAnsi" w:hAnsiTheme="minorHAnsi" w:cstheme="minorHAnsi"/>
          <w:b/>
          <w:bCs/>
          <w:sz w:val="26"/>
          <w:szCs w:val="26"/>
        </w:rPr>
        <w:t>Цель программы</w:t>
      </w:r>
      <w:r w:rsidRPr="00740E7D">
        <w:rPr>
          <w:rFonts w:asciiTheme="minorHAnsi" w:hAnsiTheme="minorHAnsi" w:cstheme="minorHAnsi"/>
          <w:bCs/>
          <w:sz w:val="26"/>
          <w:szCs w:val="26"/>
        </w:rPr>
        <w:t xml:space="preserve">: позитивная социализация и всестороннее развитие ребенка раннего и дошкольного возраста в адекватных его возрасту детских видах деятельности. </w:t>
      </w:r>
    </w:p>
    <w:p w:rsidR="00740E7D" w:rsidRPr="00740E7D" w:rsidRDefault="00740E7D" w:rsidP="00740E7D">
      <w:pPr>
        <w:autoSpaceDE w:val="0"/>
        <w:ind w:left="360"/>
        <w:jc w:val="both"/>
        <w:rPr>
          <w:rFonts w:asciiTheme="minorHAnsi" w:hAnsiTheme="minorHAnsi" w:cstheme="minorHAnsi"/>
          <w:b/>
          <w:sz w:val="26"/>
          <w:szCs w:val="26"/>
        </w:rPr>
      </w:pPr>
      <w:r w:rsidRPr="00740E7D">
        <w:rPr>
          <w:rFonts w:asciiTheme="minorHAnsi" w:hAnsiTheme="minorHAnsi" w:cstheme="minorHAnsi"/>
          <w:b/>
          <w:sz w:val="26"/>
          <w:szCs w:val="26"/>
        </w:rPr>
        <w:t>Задачи:</w:t>
      </w:r>
    </w:p>
    <w:p w:rsidR="00740E7D" w:rsidRPr="00740E7D" w:rsidRDefault="00740E7D" w:rsidP="00740E7D">
      <w:pPr>
        <w:numPr>
          <w:ilvl w:val="0"/>
          <w:numId w:val="5"/>
        </w:numPr>
        <w:autoSpaceDE w:val="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740E7D">
        <w:rPr>
          <w:rFonts w:asciiTheme="minorHAnsi" w:hAnsiTheme="minorHAnsi" w:cstheme="minorHAnsi"/>
          <w:bCs/>
          <w:sz w:val="26"/>
          <w:szCs w:val="26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740E7D" w:rsidRPr="00740E7D" w:rsidRDefault="00740E7D" w:rsidP="00740E7D">
      <w:pPr>
        <w:numPr>
          <w:ilvl w:val="0"/>
          <w:numId w:val="5"/>
        </w:numPr>
        <w:autoSpaceDE w:val="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740E7D">
        <w:rPr>
          <w:rFonts w:asciiTheme="minorHAnsi" w:hAnsiTheme="minorHAnsi" w:cstheme="minorHAnsi"/>
          <w:bCs/>
          <w:sz w:val="26"/>
          <w:szCs w:val="26"/>
        </w:rPr>
        <w:t>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740E7D" w:rsidRDefault="00740E7D" w:rsidP="00740E7D">
      <w:pPr>
        <w:numPr>
          <w:ilvl w:val="0"/>
          <w:numId w:val="5"/>
        </w:numPr>
        <w:autoSpaceDE w:val="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740E7D">
        <w:rPr>
          <w:rFonts w:asciiTheme="minorHAnsi" w:hAnsiTheme="minorHAnsi" w:cstheme="minorHAnsi"/>
          <w:bCs/>
          <w:sz w:val="26"/>
          <w:szCs w:val="26"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– преемственность основных образовательных программ дошкольного и начального общего образования);</w:t>
      </w:r>
    </w:p>
    <w:p w:rsidR="001B4389" w:rsidRDefault="001B4389" w:rsidP="001B4389">
      <w:pPr>
        <w:autoSpaceDE w:val="0"/>
        <w:jc w:val="both"/>
        <w:rPr>
          <w:rFonts w:asciiTheme="minorHAnsi" w:hAnsiTheme="minorHAnsi" w:cstheme="minorHAnsi"/>
          <w:bCs/>
          <w:sz w:val="26"/>
          <w:szCs w:val="26"/>
        </w:rPr>
      </w:pPr>
    </w:p>
    <w:p w:rsidR="001B4389" w:rsidRPr="00740E7D" w:rsidRDefault="001B4389" w:rsidP="001B4389">
      <w:pPr>
        <w:autoSpaceDE w:val="0"/>
        <w:jc w:val="both"/>
        <w:rPr>
          <w:rFonts w:asciiTheme="minorHAnsi" w:hAnsiTheme="minorHAnsi" w:cstheme="minorHAnsi"/>
          <w:bCs/>
          <w:sz w:val="26"/>
          <w:szCs w:val="26"/>
        </w:rPr>
      </w:pPr>
    </w:p>
    <w:p w:rsidR="00740E7D" w:rsidRPr="00740E7D" w:rsidRDefault="00740E7D" w:rsidP="00740E7D">
      <w:pPr>
        <w:numPr>
          <w:ilvl w:val="0"/>
          <w:numId w:val="5"/>
        </w:numPr>
        <w:autoSpaceDE w:val="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740E7D">
        <w:rPr>
          <w:rFonts w:asciiTheme="minorHAnsi" w:hAnsiTheme="minorHAnsi" w:cstheme="minorHAnsi"/>
          <w:bCs/>
          <w:sz w:val="26"/>
          <w:szCs w:val="26"/>
        </w:rPr>
        <w:lastRenderedPageBreak/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740E7D" w:rsidRPr="00740E7D" w:rsidRDefault="00740E7D" w:rsidP="00740E7D">
      <w:pPr>
        <w:numPr>
          <w:ilvl w:val="0"/>
          <w:numId w:val="5"/>
        </w:numPr>
        <w:autoSpaceDE w:val="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740E7D">
        <w:rPr>
          <w:rFonts w:asciiTheme="minorHAnsi" w:hAnsiTheme="minorHAnsi" w:cstheme="minorHAnsi"/>
          <w:bCs/>
          <w:sz w:val="26"/>
          <w:szCs w:val="26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740E7D" w:rsidRPr="00740E7D" w:rsidRDefault="00740E7D" w:rsidP="00740E7D">
      <w:pPr>
        <w:numPr>
          <w:ilvl w:val="0"/>
          <w:numId w:val="5"/>
        </w:numPr>
        <w:autoSpaceDE w:val="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740E7D">
        <w:rPr>
          <w:rFonts w:asciiTheme="minorHAnsi" w:hAnsiTheme="minorHAnsi" w:cstheme="minorHAnsi"/>
          <w:bCs/>
          <w:sz w:val="26"/>
          <w:szCs w:val="26"/>
        </w:rPr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:rsidR="00740E7D" w:rsidRPr="00740E7D" w:rsidRDefault="00740E7D" w:rsidP="00740E7D">
      <w:pPr>
        <w:numPr>
          <w:ilvl w:val="0"/>
          <w:numId w:val="5"/>
        </w:numPr>
        <w:autoSpaceDE w:val="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740E7D">
        <w:rPr>
          <w:rFonts w:asciiTheme="minorHAnsi" w:hAnsiTheme="minorHAnsi" w:cstheme="minorHAnsi"/>
          <w:bCs/>
          <w:sz w:val="26"/>
          <w:szCs w:val="26"/>
        </w:rPr>
        <w:t xml:space="preserve"> обеспечение вариативности и разнообразия содержания Программы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740E7D" w:rsidRPr="00740E7D" w:rsidRDefault="00740E7D" w:rsidP="00740E7D">
      <w:pPr>
        <w:numPr>
          <w:ilvl w:val="0"/>
          <w:numId w:val="5"/>
        </w:numPr>
        <w:autoSpaceDE w:val="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740E7D">
        <w:rPr>
          <w:rFonts w:asciiTheme="minorHAnsi" w:hAnsiTheme="minorHAnsi" w:cstheme="minorHAnsi"/>
          <w:bCs/>
          <w:sz w:val="26"/>
          <w:szCs w:val="26"/>
        </w:rPr>
        <w:t xml:space="preserve">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740E7D" w:rsidRPr="00740E7D" w:rsidRDefault="00740E7D" w:rsidP="00740E7D">
      <w:pPr>
        <w:numPr>
          <w:ilvl w:val="0"/>
          <w:numId w:val="5"/>
        </w:numPr>
        <w:autoSpaceDE w:val="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740E7D">
        <w:rPr>
          <w:rFonts w:asciiTheme="minorHAnsi" w:hAnsiTheme="minorHAnsi" w:cstheme="minorHAnsi"/>
          <w:bCs/>
          <w:sz w:val="26"/>
          <w:szCs w:val="26"/>
        </w:rPr>
        <w:t xml:space="preserve">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740E7D" w:rsidRPr="00740E7D" w:rsidRDefault="00740E7D" w:rsidP="00740E7D">
      <w:pPr>
        <w:autoSpaceDE w:val="0"/>
        <w:spacing w:after="120"/>
        <w:ind w:left="360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740E7D" w:rsidRPr="00740E7D" w:rsidRDefault="00740E7D" w:rsidP="00740E7D">
      <w:pPr>
        <w:autoSpaceDE w:val="0"/>
        <w:spacing w:after="120"/>
        <w:ind w:left="360"/>
        <w:jc w:val="both"/>
        <w:rPr>
          <w:rFonts w:asciiTheme="minorHAnsi" w:hAnsiTheme="minorHAnsi" w:cstheme="minorHAnsi"/>
          <w:b/>
          <w:sz w:val="26"/>
          <w:szCs w:val="26"/>
        </w:rPr>
      </w:pPr>
      <w:r w:rsidRPr="00740E7D">
        <w:rPr>
          <w:rFonts w:asciiTheme="minorHAnsi" w:hAnsiTheme="minorHAnsi" w:cstheme="minorHAnsi"/>
          <w:b/>
          <w:sz w:val="26"/>
          <w:szCs w:val="26"/>
        </w:rPr>
        <w:t>Основные задачи образовательных областей:</w:t>
      </w:r>
    </w:p>
    <w:p w:rsidR="00740E7D" w:rsidRPr="00740E7D" w:rsidRDefault="001B4389" w:rsidP="00740E7D">
      <w:pPr>
        <w:autoSpaceDE w:val="0"/>
        <w:ind w:left="360"/>
        <w:jc w:val="both"/>
        <w:rPr>
          <w:rFonts w:asciiTheme="minorHAnsi" w:hAnsiTheme="minorHAnsi" w:cstheme="minorHAnsi"/>
          <w:b/>
          <w:bCs/>
          <w:i/>
          <w:sz w:val="26"/>
          <w:szCs w:val="26"/>
        </w:rPr>
      </w:pPr>
      <w:r>
        <w:rPr>
          <w:rFonts w:asciiTheme="minorHAnsi" w:hAnsiTheme="minorHAnsi" w:cstheme="minorHAnsi"/>
          <w:b/>
          <w:bCs/>
          <w:i/>
          <w:sz w:val="26"/>
          <w:szCs w:val="26"/>
        </w:rPr>
        <w:t>Социально–</w:t>
      </w:r>
      <w:r w:rsidR="00740E7D" w:rsidRPr="00740E7D">
        <w:rPr>
          <w:rFonts w:asciiTheme="minorHAnsi" w:hAnsiTheme="minorHAnsi" w:cstheme="minorHAnsi"/>
          <w:b/>
          <w:bCs/>
          <w:i/>
          <w:sz w:val="26"/>
          <w:szCs w:val="26"/>
        </w:rPr>
        <w:t>коммуникативное развитие</w:t>
      </w:r>
    </w:p>
    <w:p w:rsidR="00740E7D" w:rsidRPr="00740E7D" w:rsidRDefault="00740E7D" w:rsidP="00740E7D">
      <w:pPr>
        <w:numPr>
          <w:ilvl w:val="0"/>
          <w:numId w:val="6"/>
        </w:numPr>
        <w:autoSpaceDE w:val="0"/>
        <w:rPr>
          <w:rFonts w:asciiTheme="minorHAnsi" w:hAnsiTheme="minorHAnsi" w:cstheme="minorHAnsi"/>
          <w:bCs/>
          <w:sz w:val="26"/>
          <w:szCs w:val="26"/>
        </w:rPr>
      </w:pPr>
      <w:r w:rsidRPr="00740E7D">
        <w:rPr>
          <w:rFonts w:asciiTheme="minorHAnsi" w:hAnsiTheme="minorHAnsi" w:cstheme="minorHAnsi"/>
          <w:bCs/>
          <w:sz w:val="26"/>
          <w:szCs w:val="26"/>
        </w:rPr>
        <w:t>Присвоение норм и ценностей, принятых в обществе, включая моральные и нравственные ценности.</w:t>
      </w:r>
    </w:p>
    <w:p w:rsidR="00740E7D" w:rsidRPr="00740E7D" w:rsidRDefault="00740E7D" w:rsidP="00740E7D">
      <w:pPr>
        <w:numPr>
          <w:ilvl w:val="0"/>
          <w:numId w:val="6"/>
        </w:numPr>
        <w:autoSpaceDE w:val="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740E7D">
        <w:rPr>
          <w:rFonts w:asciiTheme="minorHAnsi" w:hAnsiTheme="minorHAnsi" w:cstheme="minorHAnsi"/>
          <w:bCs/>
          <w:sz w:val="26"/>
          <w:szCs w:val="26"/>
        </w:rPr>
        <w:t xml:space="preserve">Развитие общения и взаимодействия ребёнка </w:t>
      </w:r>
      <w:proofErr w:type="gramStart"/>
      <w:r w:rsidRPr="00740E7D">
        <w:rPr>
          <w:rFonts w:asciiTheme="minorHAnsi" w:hAnsiTheme="minorHAnsi" w:cstheme="minorHAnsi"/>
          <w:bCs/>
          <w:sz w:val="26"/>
          <w:szCs w:val="26"/>
        </w:rPr>
        <w:t>со</w:t>
      </w:r>
      <w:proofErr w:type="gramEnd"/>
      <w:r w:rsidRPr="00740E7D">
        <w:rPr>
          <w:rFonts w:asciiTheme="minorHAnsi" w:hAnsiTheme="minorHAnsi" w:cstheme="minorHAnsi"/>
          <w:bCs/>
          <w:sz w:val="26"/>
          <w:szCs w:val="26"/>
        </w:rPr>
        <w:t xml:space="preserve"> взрослыми и сверстниками.</w:t>
      </w:r>
    </w:p>
    <w:p w:rsidR="00740E7D" w:rsidRPr="00740E7D" w:rsidRDefault="00740E7D" w:rsidP="00740E7D">
      <w:pPr>
        <w:numPr>
          <w:ilvl w:val="0"/>
          <w:numId w:val="6"/>
        </w:numPr>
        <w:autoSpaceDE w:val="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740E7D">
        <w:rPr>
          <w:rFonts w:asciiTheme="minorHAnsi" w:hAnsiTheme="minorHAnsi" w:cstheme="minorHAnsi"/>
          <w:bCs/>
          <w:sz w:val="26"/>
          <w:szCs w:val="26"/>
        </w:rPr>
        <w:t xml:space="preserve">Становление самостоятельности, целенаправленности и </w:t>
      </w:r>
      <w:proofErr w:type="spellStart"/>
      <w:r w:rsidRPr="00740E7D">
        <w:rPr>
          <w:rFonts w:asciiTheme="minorHAnsi" w:hAnsiTheme="minorHAnsi" w:cstheme="minorHAnsi"/>
          <w:bCs/>
          <w:sz w:val="26"/>
          <w:szCs w:val="26"/>
        </w:rPr>
        <w:t>саморегуляции</w:t>
      </w:r>
      <w:proofErr w:type="spellEnd"/>
      <w:r w:rsidRPr="00740E7D">
        <w:rPr>
          <w:rFonts w:asciiTheme="minorHAnsi" w:hAnsiTheme="minorHAnsi" w:cstheme="minorHAnsi"/>
          <w:bCs/>
          <w:sz w:val="26"/>
          <w:szCs w:val="26"/>
        </w:rPr>
        <w:t xml:space="preserve"> собственных действий.</w:t>
      </w:r>
    </w:p>
    <w:p w:rsidR="00740E7D" w:rsidRPr="00740E7D" w:rsidRDefault="00740E7D" w:rsidP="00740E7D">
      <w:pPr>
        <w:numPr>
          <w:ilvl w:val="0"/>
          <w:numId w:val="6"/>
        </w:numPr>
        <w:autoSpaceDE w:val="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740E7D">
        <w:rPr>
          <w:rFonts w:asciiTheme="minorHAnsi" w:hAnsiTheme="minorHAnsi" w:cstheme="minorHAnsi"/>
          <w:bCs/>
          <w:sz w:val="26"/>
          <w:szCs w:val="26"/>
        </w:rPr>
        <w:t>Развитие социального и эмоционального интеллекта, эмоциональной отзывчивости, сопереживания.</w:t>
      </w:r>
    </w:p>
    <w:p w:rsidR="00740E7D" w:rsidRPr="00740E7D" w:rsidRDefault="00740E7D" w:rsidP="00740E7D">
      <w:pPr>
        <w:numPr>
          <w:ilvl w:val="0"/>
          <w:numId w:val="6"/>
        </w:numPr>
        <w:autoSpaceDE w:val="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740E7D">
        <w:rPr>
          <w:rFonts w:asciiTheme="minorHAnsi" w:hAnsiTheme="minorHAnsi" w:cstheme="minorHAnsi"/>
          <w:bCs/>
          <w:sz w:val="26"/>
          <w:szCs w:val="26"/>
        </w:rPr>
        <w:t>Формирование готовности к совместной деятельности.</w:t>
      </w:r>
    </w:p>
    <w:p w:rsidR="00740E7D" w:rsidRPr="00740E7D" w:rsidRDefault="00740E7D" w:rsidP="00740E7D">
      <w:pPr>
        <w:numPr>
          <w:ilvl w:val="0"/>
          <w:numId w:val="6"/>
        </w:numPr>
        <w:autoSpaceDE w:val="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740E7D">
        <w:rPr>
          <w:rFonts w:asciiTheme="minorHAnsi" w:hAnsiTheme="minorHAnsi" w:cstheme="minorHAnsi"/>
          <w:bCs/>
          <w:sz w:val="26"/>
          <w:szCs w:val="26"/>
        </w:rPr>
        <w:t>Формирование уважительного отношения и чувства принадлежности к своей семье и сообществу детей и взрослых в организации.</w:t>
      </w:r>
    </w:p>
    <w:p w:rsidR="00740E7D" w:rsidRPr="00740E7D" w:rsidRDefault="00740E7D" w:rsidP="00740E7D">
      <w:pPr>
        <w:numPr>
          <w:ilvl w:val="0"/>
          <w:numId w:val="6"/>
        </w:numPr>
        <w:autoSpaceDE w:val="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740E7D">
        <w:rPr>
          <w:rFonts w:asciiTheme="minorHAnsi" w:hAnsiTheme="minorHAnsi" w:cstheme="minorHAnsi"/>
          <w:bCs/>
          <w:sz w:val="26"/>
          <w:szCs w:val="26"/>
        </w:rPr>
        <w:t>Формирование позитивных установок к различным видам труда и творчества.</w:t>
      </w:r>
    </w:p>
    <w:p w:rsidR="00740E7D" w:rsidRPr="00740E7D" w:rsidRDefault="00740E7D" w:rsidP="00740E7D">
      <w:pPr>
        <w:numPr>
          <w:ilvl w:val="0"/>
          <w:numId w:val="6"/>
        </w:numPr>
        <w:autoSpaceDE w:val="0"/>
        <w:spacing w:after="12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740E7D">
        <w:rPr>
          <w:rFonts w:asciiTheme="minorHAnsi" w:hAnsiTheme="minorHAnsi" w:cstheme="minorHAnsi"/>
          <w:bCs/>
          <w:sz w:val="26"/>
          <w:szCs w:val="26"/>
        </w:rPr>
        <w:t>Формирование основ безопасности в быту, социуме, природе.</w:t>
      </w:r>
    </w:p>
    <w:p w:rsidR="00740E7D" w:rsidRPr="00740E7D" w:rsidRDefault="00740E7D" w:rsidP="00740E7D">
      <w:pPr>
        <w:autoSpaceDE w:val="0"/>
        <w:jc w:val="both"/>
        <w:rPr>
          <w:rFonts w:asciiTheme="minorHAnsi" w:hAnsiTheme="minorHAnsi" w:cstheme="minorHAnsi"/>
          <w:b/>
          <w:bCs/>
          <w:i/>
          <w:sz w:val="26"/>
          <w:szCs w:val="26"/>
        </w:rPr>
      </w:pPr>
      <w:r w:rsidRPr="00740E7D">
        <w:rPr>
          <w:rFonts w:asciiTheme="minorHAnsi" w:hAnsiTheme="minorHAnsi" w:cstheme="minorHAnsi"/>
          <w:b/>
          <w:bCs/>
          <w:i/>
          <w:sz w:val="26"/>
          <w:szCs w:val="26"/>
        </w:rPr>
        <w:t>Познавательное развитие</w:t>
      </w:r>
    </w:p>
    <w:p w:rsidR="00740E7D" w:rsidRPr="00740E7D" w:rsidRDefault="00740E7D" w:rsidP="00740E7D">
      <w:pPr>
        <w:numPr>
          <w:ilvl w:val="0"/>
          <w:numId w:val="7"/>
        </w:numPr>
        <w:autoSpaceDE w:val="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740E7D">
        <w:rPr>
          <w:rFonts w:asciiTheme="minorHAnsi" w:hAnsiTheme="minorHAnsi" w:cstheme="minorHAnsi"/>
          <w:bCs/>
          <w:sz w:val="26"/>
          <w:szCs w:val="26"/>
        </w:rPr>
        <w:t>Развитие интересов детей, любознательности и познавательной мотивации.</w:t>
      </w:r>
    </w:p>
    <w:p w:rsidR="00740E7D" w:rsidRPr="00740E7D" w:rsidRDefault="00740E7D" w:rsidP="00740E7D">
      <w:pPr>
        <w:numPr>
          <w:ilvl w:val="0"/>
          <w:numId w:val="7"/>
        </w:numPr>
        <w:autoSpaceDE w:val="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740E7D">
        <w:rPr>
          <w:rFonts w:asciiTheme="minorHAnsi" w:hAnsiTheme="minorHAnsi" w:cstheme="minorHAnsi"/>
          <w:bCs/>
          <w:sz w:val="26"/>
          <w:szCs w:val="26"/>
        </w:rPr>
        <w:t>Формирование познавательных действий, становление сознания.</w:t>
      </w:r>
    </w:p>
    <w:p w:rsidR="00740E7D" w:rsidRPr="00740E7D" w:rsidRDefault="00740E7D" w:rsidP="00740E7D">
      <w:pPr>
        <w:numPr>
          <w:ilvl w:val="0"/>
          <w:numId w:val="7"/>
        </w:numPr>
        <w:autoSpaceDE w:val="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740E7D">
        <w:rPr>
          <w:rFonts w:asciiTheme="minorHAnsi" w:hAnsiTheme="minorHAnsi" w:cstheme="minorHAnsi"/>
          <w:bCs/>
          <w:sz w:val="26"/>
          <w:szCs w:val="26"/>
        </w:rPr>
        <w:t>Развитие воображения и творческой активности.</w:t>
      </w:r>
    </w:p>
    <w:p w:rsidR="00740E7D" w:rsidRDefault="00740E7D" w:rsidP="00740E7D">
      <w:pPr>
        <w:numPr>
          <w:ilvl w:val="0"/>
          <w:numId w:val="7"/>
        </w:numPr>
        <w:autoSpaceDE w:val="0"/>
        <w:jc w:val="both"/>
        <w:rPr>
          <w:rFonts w:asciiTheme="minorHAnsi" w:hAnsiTheme="minorHAnsi" w:cstheme="minorHAnsi"/>
          <w:bCs/>
          <w:sz w:val="26"/>
          <w:szCs w:val="26"/>
        </w:rPr>
      </w:pPr>
      <w:proofErr w:type="gramStart"/>
      <w:r w:rsidRPr="00740E7D">
        <w:rPr>
          <w:rFonts w:asciiTheme="minorHAnsi" w:hAnsiTheme="minorHAnsi" w:cstheme="minorHAnsi"/>
          <w:bCs/>
          <w:sz w:val="26"/>
          <w:szCs w:val="26"/>
        </w:rPr>
        <w:t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тепе, количестве, числе, части и целом, пространстве и времени, движении и покое, причинах и</w:t>
      </w:r>
      <w:r w:rsidR="001B4389">
        <w:rPr>
          <w:rFonts w:asciiTheme="minorHAnsi" w:hAnsiTheme="minorHAnsi" w:cstheme="minorHAnsi"/>
          <w:bCs/>
          <w:sz w:val="26"/>
          <w:szCs w:val="26"/>
        </w:rPr>
        <w:t xml:space="preserve"> следствиях и др.).</w:t>
      </w:r>
    </w:p>
    <w:p w:rsidR="001B4389" w:rsidRPr="00740E7D" w:rsidRDefault="001B4389" w:rsidP="001B4389">
      <w:pPr>
        <w:autoSpaceDE w:val="0"/>
        <w:ind w:left="644"/>
        <w:jc w:val="both"/>
        <w:rPr>
          <w:rFonts w:asciiTheme="minorHAnsi" w:hAnsiTheme="minorHAnsi" w:cstheme="minorHAnsi"/>
          <w:bCs/>
          <w:sz w:val="26"/>
          <w:szCs w:val="26"/>
        </w:rPr>
      </w:pPr>
      <w:proofErr w:type="gramEnd"/>
    </w:p>
    <w:p w:rsidR="00740E7D" w:rsidRPr="00740E7D" w:rsidRDefault="00740E7D" w:rsidP="00740E7D">
      <w:pPr>
        <w:numPr>
          <w:ilvl w:val="0"/>
          <w:numId w:val="7"/>
        </w:numPr>
        <w:autoSpaceDE w:val="0"/>
        <w:spacing w:after="12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740E7D">
        <w:rPr>
          <w:rFonts w:asciiTheme="minorHAnsi" w:hAnsiTheme="minorHAnsi" w:cstheme="minorHAnsi"/>
          <w:bCs/>
          <w:sz w:val="26"/>
          <w:szCs w:val="26"/>
        </w:rPr>
        <w:lastRenderedPageBreak/>
        <w:t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</w:p>
    <w:p w:rsidR="00740E7D" w:rsidRPr="00740E7D" w:rsidRDefault="00740E7D" w:rsidP="00740E7D">
      <w:pPr>
        <w:autoSpaceDE w:val="0"/>
        <w:jc w:val="both"/>
        <w:rPr>
          <w:rFonts w:asciiTheme="minorHAnsi" w:hAnsiTheme="minorHAnsi" w:cstheme="minorHAnsi"/>
          <w:b/>
          <w:bCs/>
          <w:i/>
          <w:sz w:val="26"/>
          <w:szCs w:val="26"/>
        </w:rPr>
      </w:pPr>
      <w:r w:rsidRPr="00740E7D">
        <w:rPr>
          <w:rFonts w:asciiTheme="minorHAnsi" w:hAnsiTheme="minorHAnsi" w:cstheme="minorHAnsi"/>
          <w:b/>
          <w:bCs/>
          <w:i/>
          <w:sz w:val="26"/>
          <w:szCs w:val="26"/>
        </w:rPr>
        <w:t>Речевое развитие</w:t>
      </w:r>
    </w:p>
    <w:p w:rsidR="00740E7D" w:rsidRPr="00740E7D" w:rsidRDefault="00740E7D" w:rsidP="00740E7D">
      <w:pPr>
        <w:numPr>
          <w:ilvl w:val="0"/>
          <w:numId w:val="8"/>
        </w:numPr>
        <w:autoSpaceDE w:val="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740E7D">
        <w:rPr>
          <w:rFonts w:asciiTheme="minorHAnsi" w:hAnsiTheme="minorHAnsi" w:cstheme="minorHAnsi"/>
          <w:bCs/>
          <w:sz w:val="26"/>
          <w:szCs w:val="26"/>
        </w:rPr>
        <w:t>Владение речью как средством общения.</w:t>
      </w:r>
    </w:p>
    <w:p w:rsidR="00740E7D" w:rsidRPr="00740E7D" w:rsidRDefault="00740E7D" w:rsidP="00740E7D">
      <w:pPr>
        <w:numPr>
          <w:ilvl w:val="0"/>
          <w:numId w:val="8"/>
        </w:numPr>
        <w:autoSpaceDE w:val="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740E7D">
        <w:rPr>
          <w:rFonts w:asciiTheme="minorHAnsi" w:hAnsiTheme="minorHAnsi" w:cstheme="minorHAnsi"/>
          <w:bCs/>
          <w:sz w:val="26"/>
          <w:szCs w:val="26"/>
        </w:rPr>
        <w:t>Обогащение активного словаря.</w:t>
      </w:r>
    </w:p>
    <w:p w:rsidR="00740E7D" w:rsidRPr="00740E7D" w:rsidRDefault="00740E7D" w:rsidP="00740E7D">
      <w:pPr>
        <w:numPr>
          <w:ilvl w:val="0"/>
          <w:numId w:val="8"/>
        </w:numPr>
        <w:autoSpaceDE w:val="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740E7D">
        <w:rPr>
          <w:rFonts w:asciiTheme="minorHAnsi" w:hAnsiTheme="minorHAnsi" w:cstheme="minorHAnsi"/>
          <w:bCs/>
          <w:sz w:val="26"/>
          <w:szCs w:val="26"/>
        </w:rPr>
        <w:t>Развитие связной,  грамматически правильной диалогической и монологической речи.</w:t>
      </w:r>
    </w:p>
    <w:p w:rsidR="00740E7D" w:rsidRPr="00740E7D" w:rsidRDefault="00740E7D" w:rsidP="00740E7D">
      <w:pPr>
        <w:numPr>
          <w:ilvl w:val="0"/>
          <w:numId w:val="8"/>
        </w:numPr>
        <w:autoSpaceDE w:val="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740E7D">
        <w:rPr>
          <w:rFonts w:asciiTheme="minorHAnsi" w:hAnsiTheme="minorHAnsi" w:cstheme="minorHAnsi"/>
          <w:bCs/>
          <w:sz w:val="26"/>
          <w:szCs w:val="26"/>
        </w:rPr>
        <w:t>Развитие речевого творчества.</w:t>
      </w:r>
    </w:p>
    <w:p w:rsidR="00740E7D" w:rsidRPr="00740E7D" w:rsidRDefault="00740E7D" w:rsidP="00740E7D">
      <w:pPr>
        <w:numPr>
          <w:ilvl w:val="0"/>
          <w:numId w:val="8"/>
        </w:numPr>
        <w:autoSpaceDE w:val="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740E7D">
        <w:rPr>
          <w:rFonts w:asciiTheme="minorHAnsi" w:hAnsiTheme="minorHAnsi" w:cstheme="minorHAnsi"/>
          <w:bCs/>
          <w:sz w:val="26"/>
          <w:szCs w:val="26"/>
        </w:rPr>
        <w:t>Развитие звуковой и интонационной культуры речи, фонематического слуха.</w:t>
      </w:r>
    </w:p>
    <w:p w:rsidR="00740E7D" w:rsidRPr="00740E7D" w:rsidRDefault="00740E7D" w:rsidP="00740E7D">
      <w:pPr>
        <w:numPr>
          <w:ilvl w:val="0"/>
          <w:numId w:val="8"/>
        </w:numPr>
        <w:autoSpaceDE w:val="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740E7D">
        <w:rPr>
          <w:rFonts w:asciiTheme="minorHAnsi" w:hAnsiTheme="minorHAnsi" w:cstheme="minorHAnsi"/>
          <w:bCs/>
          <w:sz w:val="26"/>
          <w:szCs w:val="26"/>
        </w:rPr>
        <w:t>Знакомство с книжной культурой, детской литературой, понимание на слух текстов различных жанров детской литературы.</w:t>
      </w:r>
    </w:p>
    <w:p w:rsidR="00740E7D" w:rsidRPr="00740E7D" w:rsidRDefault="00740E7D" w:rsidP="00740E7D">
      <w:pPr>
        <w:numPr>
          <w:ilvl w:val="0"/>
          <w:numId w:val="8"/>
        </w:numPr>
        <w:autoSpaceDE w:val="0"/>
        <w:spacing w:after="12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740E7D">
        <w:rPr>
          <w:rFonts w:asciiTheme="minorHAnsi" w:hAnsiTheme="minorHAnsi" w:cstheme="minorHAnsi"/>
          <w:bCs/>
          <w:sz w:val="26"/>
          <w:szCs w:val="26"/>
        </w:rPr>
        <w:t>Формирование звуковой аналитико – синтетической активности как предпосылки обучения грамоте.</w:t>
      </w:r>
    </w:p>
    <w:p w:rsidR="00740E7D" w:rsidRPr="00740E7D" w:rsidRDefault="00740E7D" w:rsidP="00740E7D">
      <w:pPr>
        <w:autoSpaceDE w:val="0"/>
        <w:jc w:val="both"/>
        <w:rPr>
          <w:rFonts w:asciiTheme="minorHAnsi" w:hAnsiTheme="minorHAnsi" w:cstheme="minorHAnsi"/>
          <w:b/>
          <w:bCs/>
          <w:i/>
          <w:sz w:val="26"/>
          <w:szCs w:val="26"/>
        </w:rPr>
      </w:pPr>
    </w:p>
    <w:p w:rsidR="00740E7D" w:rsidRPr="00740E7D" w:rsidRDefault="00740E7D" w:rsidP="00740E7D">
      <w:pPr>
        <w:autoSpaceDE w:val="0"/>
        <w:jc w:val="both"/>
        <w:rPr>
          <w:rFonts w:asciiTheme="minorHAnsi" w:hAnsiTheme="minorHAnsi" w:cstheme="minorHAnsi"/>
          <w:b/>
          <w:bCs/>
          <w:i/>
          <w:sz w:val="26"/>
          <w:szCs w:val="26"/>
        </w:rPr>
      </w:pPr>
      <w:r w:rsidRPr="00740E7D">
        <w:rPr>
          <w:rFonts w:asciiTheme="minorHAnsi" w:hAnsiTheme="minorHAnsi" w:cstheme="minorHAnsi"/>
          <w:b/>
          <w:bCs/>
          <w:i/>
          <w:sz w:val="26"/>
          <w:szCs w:val="26"/>
        </w:rPr>
        <w:t>Художест</w:t>
      </w:r>
      <w:r w:rsidR="001B4389">
        <w:rPr>
          <w:rFonts w:asciiTheme="minorHAnsi" w:hAnsiTheme="minorHAnsi" w:cstheme="minorHAnsi"/>
          <w:b/>
          <w:bCs/>
          <w:i/>
          <w:sz w:val="26"/>
          <w:szCs w:val="26"/>
        </w:rPr>
        <w:t>венно-</w:t>
      </w:r>
      <w:r w:rsidRPr="00740E7D">
        <w:rPr>
          <w:rFonts w:asciiTheme="minorHAnsi" w:hAnsiTheme="minorHAnsi" w:cstheme="minorHAnsi"/>
          <w:b/>
          <w:bCs/>
          <w:i/>
          <w:sz w:val="26"/>
          <w:szCs w:val="26"/>
        </w:rPr>
        <w:t>эстетическое развитие</w:t>
      </w:r>
    </w:p>
    <w:p w:rsidR="00740E7D" w:rsidRPr="00740E7D" w:rsidRDefault="00740E7D" w:rsidP="00740E7D">
      <w:pPr>
        <w:numPr>
          <w:ilvl w:val="0"/>
          <w:numId w:val="9"/>
        </w:numPr>
        <w:autoSpaceDE w:val="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740E7D">
        <w:rPr>
          <w:rFonts w:asciiTheme="minorHAnsi" w:hAnsiTheme="minorHAnsi" w:cstheme="minorHAnsi"/>
          <w:bCs/>
          <w:sz w:val="26"/>
          <w:szCs w:val="26"/>
        </w:rPr>
        <w:t>Р</w:t>
      </w:r>
      <w:r w:rsidR="001B4389">
        <w:rPr>
          <w:rFonts w:asciiTheme="minorHAnsi" w:hAnsiTheme="minorHAnsi" w:cstheme="minorHAnsi"/>
          <w:bCs/>
          <w:sz w:val="26"/>
          <w:szCs w:val="26"/>
        </w:rPr>
        <w:t>азвитие предпосылок ценностно–</w:t>
      </w:r>
      <w:r w:rsidRPr="00740E7D">
        <w:rPr>
          <w:rFonts w:asciiTheme="minorHAnsi" w:hAnsiTheme="minorHAnsi" w:cstheme="minorHAnsi"/>
          <w:bCs/>
          <w:sz w:val="26"/>
          <w:szCs w:val="26"/>
        </w:rPr>
        <w:t>смыслового восприятия и понимания произведений искусства (словесного, музыкального, изобразительного), мира природы.</w:t>
      </w:r>
    </w:p>
    <w:p w:rsidR="00740E7D" w:rsidRPr="00740E7D" w:rsidRDefault="00740E7D" w:rsidP="00740E7D">
      <w:pPr>
        <w:numPr>
          <w:ilvl w:val="0"/>
          <w:numId w:val="9"/>
        </w:numPr>
        <w:autoSpaceDE w:val="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740E7D">
        <w:rPr>
          <w:rFonts w:asciiTheme="minorHAnsi" w:hAnsiTheme="minorHAnsi" w:cstheme="minorHAnsi"/>
          <w:bCs/>
          <w:sz w:val="26"/>
          <w:szCs w:val="26"/>
        </w:rPr>
        <w:t>Становление эстетического отношения к окружающему миру.</w:t>
      </w:r>
    </w:p>
    <w:p w:rsidR="00740E7D" w:rsidRPr="00740E7D" w:rsidRDefault="00740E7D" w:rsidP="00740E7D">
      <w:pPr>
        <w:numPr>
          <w:ilvl w:val="0"/>
          <w:numId w:val="9"/>
        </w:numPr>
        <w:autoSpaceDE w:val="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740E7D">
        <w:rPr>
          <w:rFonts w:asciiTheme="minorHAnsi" w:hAnsiTheme="minorHAnsi" w:cstheme="minorHAnsi"/>
          <w:bCs/>
          <w:sz w:val="26"/>
          <w:szCs w:val="26"/>
        </w:rPr>
        <w:t>Формирование элементарных представлений о видах искусства.</w:t>
      </w:r>
    </w:p>
    <w:p w:rsidR="00740E7D" w:rsidRPr="00740E7D" w:rsidRDefault="00740E7D" w:rsidP="00740E7D">
      <w:pPr>
        <w:numPr>
          <w:ilvl w:val="0"/>
          <w:numId w:val="9"/>
        </w:numPr>
        <w:autoSpaceDE w:val="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740E7D">
        <w:rPr>
          <w:rFonts w:asciiTheme="minorHAnsi" w:hAnsiTheme="minorHAnsi" w:cstheme="minorHAnsi"/>
          <w:bCs/>
          <w:sz w:val="26"/>
          <w:szCs w:val="26"/>
        </w:rPr>
        <w:t>Восприятие музыки, художественной литературы, фольклора.</w:t>
      </w:r>
    </w:p>
    <w:p w:rsidR="00740E7D" w:rsidRPr="00740E7D" w:rsidRDefault="00740E7D" w:rsidP="00740E7D">
      <w:pPr>
        <w:numPr>
          <w:ilvl w:val="0"/>
          <w:numId w:val="9"/>
        </w:numPr>
        <w:autoSpaceDE w:val="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740E7D">
        <w:rPr>
          <w:rFonts w:asciiTheme="minorHAnsi" w:hAnsiTheme="minorHAnsi" w:cstheme="minorHAnsi"/>
          <w:bCs/>
          <w:sz w:val="26"/>
          <w:szCs w:val="26"/>
        </w:rPr>
        <w:t>Стимулирование сопереживания персонажам художественных произведений.</w:t>
      </w:r>
    </w:p>
    <w:p w:rsidR="00740E7D" w:rsidRPr="00740E7D" w:rsidRDefault="00740E7D" w:rsidP="00740E7D">
      <w:pPr>
        <w:numPr>
          <w:ilvl w:val="0"/>
          <w:numId w:val="9"/>
        </w:numPr>
        <w:autoSpaceDE w:val="0"/>
        <w:spacing w:after="12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740E7D">
        <w:rPr>
          <w:rFonts w:asciiTheme="minorHAnsi" w:hAnsiTheme="minorHAnsi" w:cstheme="minorHAnsi"/>
          <w:bCs/>
          <w:sz w:val="26"/>
          <w:szCs w:val="26"/>
        </w:rPr>
        <w:t>Реализация самостоятельной творческой деятельности детей (изобразительной, конструктивно-модельной, музыкальной и др.)</w:t>
      </w:r>
    </w:p>
    <w:p w:rsidR="00740E7D" w:rsidRPr="00740E7D" w:rsidRDefault="00740E7D" w:rsidP="00740E7D">
      <w:pPr>
        <w:autoSpaceDE w:val="0"/>
        <w:jc w:val="both"/>
        <w:rPr>
          <w:rFonts w:asciiTheme="minorHAnsi" w:hAnsiTheme="minorHAnsi" w:cstheme="minorHAnsi"/>
          <w:b/>
          <w:bCs/>
          <w:i/>
          <w:sz w:val="26"/>
          <w:szCs w:val="26"/>
        </w:rPr>
      </w:pPr>
      <w:r w:rsidRPr="00740E7D">
        <w:rPr>
          <w:rFonts w:asciiTheme="minorHAnsi" w:hAnsiTheme="minorHAnsi" w:cstheme="minorHAnsi"/>
          <w:b/>
          <w:bCs/>
          <w:i/>
          <w:sz w:val="26"/>
          <w:szCs w:val="26"/>
        </w:rPr>
        <w:t>Физическое развитие</w:t>
      </w:r>
    </w:p>
    <w:p w:rsidR="00740E7D" w:rsidRPr="00740E7D" w:rsidRDefault="00740E7D" w:rsidP="00740E7D">
      <w:pPr>
        <w:numPr>
          <w:ilvl w:val="0"/>
          <w:numId w:val="10"/>
        </w:numPr>
        <w:autoSpaceDE w:val="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740E7D">
        <w:rPr>
          <w:rFonts w:asciiTheme="minorHAnsi" w:hAnsiTheme="minorHAnsi" w:cstheme="minorHAnsi"/>
          <w:bCs/>
          <w:sz w:val="26"/>
          <w:szCs w:val="26"/>
        </w:rPr>
        <w:t>Развитие физических качеств.</w:t>
      </w:r>
    </w:p>
    <w:p w:rsidR="00740E7D" w:rsidRPr="00740E7D" w:rsidRDefault="00740E7D" w:rsidP="00740E7D">
      <w:pPr>
        <w:numPr>
          <w:ilvl w:val="0"/>
          <w:numId w:val="10"/>
        </w:numPr>
        <w:autoSpaceDE w:val="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740E7D">
        <w:rPr>
          <w:rFonts w:asciiTheme="minorHAnsi" w:hAnsiTheme="minorHAnsi" w:cstheme="minorHAnsi"/>
          <w:bCs/>
          <w:sz w:val="26"/>
          <w:szCs w:val="26"/>
        </w:rPr>
        <w:t>П</w:t>
      </w:r>
      <w:r w:rsidR="001B4389">
        <w:rPr>
          <w:rFonts w:asciiTheme="minorHAnsi" w:hAnsiTheme="minorHAnsi" w:cstheme="minorHAnsi"/>
          <w:bCs/>
          <w:sz w:val="26"/>
          <w:szCs w:val="26"/>
        </w:rPr>
        <w:t>равильное формирование опорно–</w:t>
      </w:r>
      <w:r w:rsidRPr="00740E7D">
        <w:rPr>
          <w:rFonts w:asciiTheme="minorHAnsi" w:hAnsiTheme="minorHAnsi" w:cstheme="minorHAnsi"/>
          <w:bCs/>
          <w:sz w:val="26"/>
          <w:szCs w:val="26"/>
        </w:rPr>
        <w:t>двигательной системы организма, развитие равновесия, координации движений, крупной и мелкой моторики.</w:t>
      </w:r>
    </w:p>
    <w:p w:rsidR="00740E7D" w:rsidRPr="00740E7D" w:rsidRDefault="00740E7D" w:rsidP="00740E7D">
      <w:pPr>
        <w:numPr>
          <w:ilvl w:val="0"/>
          <w:numId w:val="10"/>
        </w:numPr>
        <w:autoSpaceDE w:val="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740E7D">
        <w:rPr>
          <w:rFonts w:asciiTheme="minorHAnsi" w:hAnsiTheme="minorHAnsi" w:cstheme="minorHAnsi"/>
          <w:bCs/>
          <w:sz w:val="26"/>
          <w:szCs w:val="26"/>
        </w:rPr>
        <w:t>Правильное выполнение основных движений.</w:t>
      </w:r>
    </w:p>
    <w:p w:rsidR="00740E7D" w:rsidRPr="00740E7D" w:rsidRDefault="00740E7D" w:rsidP="00740E7D">
      <w:pPr>
        <w:numPr>
          <w:ilvl w:val="0"/>
          <w:numId w:val="10"/>
        </w:numPr>
        <w:autoSpaceDE w:val="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740E7D">
        <w:rPr>
          <w:rFonts w:asciiTheme="minorHAnsi" w:hAnsiTheme="minorHAnsi" w:cstheme="minorHAnsi"/>
          <w:bCs/>
          <w:sz w:val="26"/>
          <w:szCs w:val="26"/>
        </w:rPr>
        <w:t>Формирование начальных представлений о некоторых видах спорта.</w:t>
      </w:r>
    </w:p>
    <w:p w:rsidR="00740E7D" w:rsidRPr="00740E7D" w:rsidRDefault="00740E7D" w:rsidP="00740E7D">
      <w:pPr>
        <w:numPr>
          <w:ilvl w:val="0"/>
          <w:numId w:val="10"/>
        </w:numPr>
        <w:autoSpaceDE w:val="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740E7D">
        <w:rPr>
          <w:rFonts w:asciiTheme="minorHAnsi" w:hAnsiTheme="minorHAnsi" w:cstheme="minorHAnsi"/>
          <w:bCs/>
          <w:sz w:val="26"/>
          <w:szCs w:val="26"/>
        </w:rPr>
        <w:t>Овладение подвижными играми с правилами.</w:t>
      </w:r>
    </w:p>
    <w:p w:rsidR="00740E7D" w:rsidRPr="00740E7D" w:rsidRDefault="00740E7D" w:rsidP="00740E7D">
      <w:pPr>
        <w:numPr>
          <w:ilvl w:val="0"/>
          <w:numId w:val="10"/>
        </w:numPr>
        <w:autoSpaceDE w:val="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740E7D">
        <w:rPr>
          <w:rFonts w:asciiTheme="minorHAnsi" w:hAnsiTheme="minorHAnsi" w:cstheme="minorHAnsi"/>
          <w:bCs/>
          <w:sz w:val="26"/>
          <w:szCs w:val="26"/>
        </w:rPr>
        <w:t xml:space="preserve">Становление целенаправленности и </w:t>
      </w:r>
      <w:proofErr w:type="spellStart"/>
      <w:r w:rsidRPr="00740E7D">
        <w:rPr>
          <w:rFonts w:asciiTheme="minorHAnsi" w:hAnsiTheme="minorHAnsi" w:cstheme="minorHAnsi"/>
          <w:bCs/>
          <w:sz w:val="26"/>
          <w:szCs w:val="26"/>
        </w:rPr>
        <w:t>саморегуляции</w:t>
      </w:r>
      <w:proofErr w:type="spellEnd"/>
      <w:r w:rsidRPr="00740E7D">
        <w:rPr>
          <w:rFonts w:asciiTheme="minorHAnsi" w:hAnsiTheme="minorHAnsi" w:cstheme="minorHAnsi"/>
          <w:bCs/>
          <w:sz w:val="26"/>
          <w:szCs w:val="26"/>
        </w:rPr>
        <w:t xml:space="preserve"> в двигательной сфере.</w:t>
      </w:r>
    </w:p>
    <w:p w:rsidR="00740E7D" w:rsidRPr="00740E7D" w:rsidRDefault="00740E7D" w:rsidP="00740E7D">
      <w:pPr>
        <w:numPr>
          <w:ilvl w:val="0"/>
          <w:numId w:val="10"/>
        </w:numPr>
        <w:autoSpaceDE w:val="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740E7D">
        <w:rPr>
          <w:rFonts w:asciiTheme="minorHAnsi" w:hAnsiTheme="minorHAnsi" w:cstheme="minorHAnsi"/>
          <w:bCs/>
          <w:sz w:val="26"/>
          <w:szCs w:val="26"/>
        </w:rPr>
        <w:t>Овладение элементарными нормами и правилами здорового образа жизни.</w:t>
      </w:r>
    </w:p>
    <w:p w:rsidR="00740E7D" w:rsidRPr="00740E7D" w:rsidRDefault="00740E7D" w:rsidP="00740E7D">
      <w:pPr>
        <w:autoSpaceDE w:val="0"/>
        <w:jc w:val="both"/>
        <w:rPr>
          <w:rFonts w:asciiTheme="minorHAnsi" w:hAnsiTheme="minorHAnsi" w:cstheme="minorHAnsi"/>
          <w:sz w:val="26"/>
          <w:szCs w:val="26"/>
        </w:rPr>
      </w:pPr>
      <w:r w:rsidRPr="00740E7D">
        <w:rPr>
          <w:rFonts w:asciiTheme="minorHAnsi" w:hAnsiTheme="minorHAnsi" w:cstheme="minorHAnsi"/>
          <w:sz w:val="26"/>
          <w:szCs w:val="26"/>
        </w:rPr>
        <w:t xml:space="preserve">     </w:t>
      </w:r>
    </w:p>
    <w:p w:rsidR="00740E7D" w:rsidRPr="00740E7D" w:rsidRDefault="00740E7D" w:rsidP="00740E7D">
      <w:pPr>
        <w:pStyle w:val="a4"/>
        <w:numPr>
          <w:ilvl w:val="1"/>
          <w:numId w:val="4"/>
        </w:numPr>
        <w:rPr>
          <w:rFonts w:asciiTheme="minorHAnsi" w:hAnsiTheme="minorHAnsi" w:cstheme="minorHAnsi"/>
          <w:b/>
          <w:sz w:val="26"/>
          <w:szCs w:val="26"/>
        </w:rPr>
      </w:pPr>
      <w:r w:rsidRPr="00740E7D">
        <w:rPr>
          <w:rFonts w:asciiTheme="minorHAnsi" w:hAnsiTheme="minorHAnsi" w:cstheme="minorHAnsi"/>
          <w:b/>
          <w:sz w:val="26"/>
          <w:szCs w:val="26"/>
        </w:rPr>
        <w:t>Принципы и подходы к формированию Программы</w:t>
      </w:r>
    </w:p>
    <w:p w:rsidR="00740E7D" w:rsidRPr="00740E7D" w:rsidRDefault="00740E7D" w:rsidP="00740E7D">
      <w:pPr>
        <w:numPr>
          <w:ilvl w:val="0"/>
          <w:numId w:val="11"/>
        </w:numPr>
        <w:autoSpaceDE w:val="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740E7D">
        <w:rPr>
          <w:rFonts w:asciiTheme="minorHAnsi" w:hAnsiTheme="minorHAnsi" w:cstheme="minorHAnsi"/>
          <w:bCs/>
          <w:sz w:val="26"/>
          <w:szCs w:val="26"/>
        </w:rPr>
        <w:t>Принцип развивающего образования, в соответствии с которым главной целью дошкольного образования является развитие ребенка.</w:t>
      </w:r>
    </w:p>
    <w:p w:rsidR="00740E7D" w:rsidRPr="00740E7D" w:rsidRDefault="00740E7D" w:rsidP="00740E7D">
      <w:pPr>
        <w:numPr>
          <w:ilvl w:val="0"/>
          <w:numId w:val="11"/>
        </w:numPr>
        <w:autoSpaceDE w:val="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740E7D">
        <w:rPr>
          <w:rFonts w:asciiTheme="minorHAnsi" w:hAnsiTheme="minorHAnsi" w:cstheme="minorHAnsi"/>
          <w:bCs/>
          <w:sz w:val="26"/>
          <w:szCs w:val="26"/>
        </w:rPr>
        <w:t>Принцип научной обоснованности и практической применимости.</w:t>
      </w:r>
    </w:p>
    <w:p w:rsidR="00740E7D" w:rsidRPr="00740E7D" w:rsidRDefault="00740E7D" w:rsidP="00740E7D">
      <w:pPr>
        <w:numPr>
          <w:ilvl w:val="0"/>
          <w:numId w:val="11"/>
        </w:numPr>
        <w:autoSpaceDE w:val="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740E7D">
        <w:rPr>
          <w:rFonts w:asciiTheme="minorHAnsi" w:hAnsiTheme="minorHAnsi" w:cstheme="minorHAnsi"/>
          <w:bCs/>
          <w:sz w:val="26"/>
          <w:szCs w:val="26"/>
        </w:rPr>
        <w:t>Принцип интеграции 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</w:t>
      </w:r>
    </w:p>
    <w:p w:rsidR="00740E7D" w:rsidRPr="00740E7D" w:rsidRDefault="00740E7D" w:rsidP="00740E7D">
      <w:pPr>
        <w:numPr>
          <w:ilvl w:val="0"/>
          <w:numId w:val="11"/>
        </w:numPr>
        <w:autoSpaceDE w:val="0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740E7D">
        <w:rPr>
          <w:rFonts w:asciiTheme="minorHAnsi" w:hAnsiTheme="minorHAnsi" w:cstheme="minorHAnsi"/>
          <w:bCs/>
          <w:sz w:val="26"/>
          <w:szCs w:val="26"/>
        </w:rPr>
        <w:lastRenderedPageBreak/>
        <w:t>Комплексно-тематический принцип построения образовательного процесса</w:t>
      </w:r>
      <w:r w:rsidRPr="00740E7D">
        <w:rPr>
          <w:rFonts w:asciiTheme="minorHAnsi" w:hAnsiTheme="minorHAnsi" w:cstheme="minorHAnsi"/>
          <w:b/>
          <w:bCs/>
          <w:sz w:val="26"/>
          <w:szCs w:val="26"/>
        </w:rPr>
        <w:t>.</w:t>
      </w:r>
    </w:p>
    <w:p w:rsidR="00740E7D" w:rsidRPr="00740E7D" w:rsidRDefault="00740E7D" w:rsidP="00740E7D">
      <w:pPr>
        <w:pStyle w:val="a4"/>
        <w:numPr>
          <w:ilvl w:val="0"/>
          <w:numId w:val="11"/>
        </w:numPr>
        <w:spacing w:after="0"/>
        <w:rPr>
          <w:rFonts w:asciiTheme="minorHAnsi" w:hAnsiTheme="minorHAnsi" w:cstheme="minorHAnsi"/>
          <w:sz w:val="26"/>
          <w:szCs w:val="26"/>
        </w:rPr>
      </w:pPr>
      <w:r w:rsidRPr="00740E7D">
        <w:rPr>
          <w:rFonts w:asciiTheme="minorHAnsi" w:hAnsiTheme="minorHAnsi" w:cstheme="minorHAnsi"/>
          <w:sz w:val="26"/>
          <w:szCs w:val="26"/>
        </w:rPr>
        <w:t>Принцип построения образовательного процесса в формах, специфических для детей данной возрастной группы, прежде всего, в форме игры, познавательной и исследовательской деятельности, творческой активности.</w:t>
      </w:r>
    </w:p>
    <w:p w:rsidR="00740E7D" w:rsidRPr="00740E7D" w:rsidRDefault="00740E7D" w:rsidP="00740E7D">
      <w:pPr>
        <w:pStyle w:val="a4"/>
        <w:numPr>
          <w:ilvl w:val="0"/>
          <w:numId w:val="11"/>
        </w:numPr>
        <w:spacing w:after="0"/>
        <w:rPr>
          <w:rFonts w:asciiTheme="minorHAnsi" w:hAnsiTheme="minorHAnsi" w:cstheme="minorHAnsi"/>
          <w:sz w:val="26"/>
          <w:szCs w:val="26"/>
        </w:rPr>
      </w:pPr>
      <w:r w:rsidRPr="00740E7D">
        <w:rPr>
          <w:rFonts w:asciiTheme="minorHAnsi" w:hAnsiTheme="minorHAnsi" w:cstheme="minorHAnsi"/>
          <w:sz w:val="26"/>
          <w:szCs w:val="26"/>
        </w:rPr>
        <w:t>Принцип деятельности заключается в том, что формирование личности ребенка и продвижение его в развитии осуществляются не тогда, когда он воспринимает готовое знание, а в процессе его собственной деятельности, направленной на "открытие" им нового знания. Поддержка инициативы детей в различных видах деятельности.</w:t>
      </w:r>
    </w:p>
    <w:p w:rsidR="00740E7D" w:rsidRPr="00740E7D" w:rsidRDefault="00740E7D" w:rsidP="00740E7D">
      <w:pPr>
        <w:pStyle w:val="a4"/>
        <w:numPr>
          <w:ilvl w:val="0"/>
          <w:numId w:val="11"/>
        </w:numPr>
        <w:spacing w:after="0"/>
        <w:rPr>
          <w:rFonts w:asciiTheme="minorHAnsi" w:hAnsiTheme="minorHAnsi" w:cstheme="minorHAnsi"/>
          <w:sz w:val="26"/>
          <w:szCs w:val="26"/>
        </w:rPr>
      </w:pPr>
      <w:r w:rsidRPr="00740E7D">
        <w:rPr>
          <w:rFonts w:asciiTheme="minorHAnsi" w:hAnsiTheme="minorHAnsi" w:cstheme="minorHAnsi"/>
          <w:sz w:val="26"/>
          <w:szCs w:val="26"/>
        </w:rPr>
        <w:t xml:space="preserve">Принцип психологической комфортности предполагает содействие и сотрудничество детей и взрослых, признание ребенка полноценным участником (субъектом) образовательных отношений,  создание в группе доброжелательной атмосферы. </w:t>
      </w:r>
    </w:p>
    <w:p w:rsidR="00740E7D" w:rsidRPr="00740E7D" w:rsidRDefault="00740E7D" w:rsidP="00740E7D">
      <w:pPr>
        <w:pStyle w:val="a4"/>
        <w:numPr>
          <w:ilvl w:val="0"/>
          <w:numId w:val="11"/>
        </w:numPr>
        <w:spacing w:after="0"/>
        <w:rPr>
          <w:rFonts w:asciiTheme="minorHAnsi" w:hAnsiTheme="minorHAnsi" w:cstheme="minorHAnsi"/>
          <w:sz w:val="26"/>
          <w:szCs w:val="26"/>
        </w:rPr>
      </w:pPr>
      <w:r w:rsidRPr="00740E7D">
        <w:rPr>
          <w:rFonts w:asciiTheme="minorHAnsi" w:hAnsiTheme="minorHAnsi" w:cstheme="minorHAnsi"/>
          <w:sz w:val="26"/>
          <w:szCs w:val="26"/>
        </w:rPr>
        <w:t xml:space="preserve">Принцип взаимодействия с семьями воспитанников, который основывается на вовлечении родителей в образовательный процесс, на реализации совместных детских проектов, участии в выставках, конкурсах, совместных мероприятиях. </w:t>
      </w:r>
    </w:p>
    <w:p w:rsidR="00740E7D" w:rsidRPr="00740E7D" w:rsidRDefault="00740E7D" w:rsidP="00740E7D">
      <w:pPr>
        <w:pStyle w:val="a4"/>
        <w:numPr>
          <w:ilvl w:val="0"/>
          <w:numId w:val="11"/>
        </w:numPr>
        <w:spacing w:after="0"/>
        <w:rPr>
          <w:rFonts w:asciiTheme="minorHAnsi" w:hAnsiTheme="minorHAnsi" w:cstheme="minorHAnsi"/>
          <w:sz w:val="26"/>
          <w:szCs w:val="26"/>
        </w:rPr>
      </w:pPr>
      <w:r w:rsidRPr="00740E7D">
        <w:rPr>
          <w:rFonts w:asciiTheme="minorHAnsi" w:hAnsiTheme="minorHAnsi" w:cstheme="minorHAnsi"/>
          <w:sz w:val="26"/>
          <w:szCs w:val="26"/>
        </w:rPr>
        <w:t xml:space="preserve">Принцип приобщения детей к социокультурным нормам, традициям семьи, общества и государства, учета этнокультурной ситуации развития детей. </w:t>
      </w:r>
    </w:p>
    <w:p w:rsidR="00740E7D" w:rsidRPr="00740E7D" w:rsidRDefault="00740E7D" w:rsidP="001B4389">
      <w:pPr>
        <w:autoSpaceDE w:val="0"/>
        <w:spacing w:after="120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bookmarkStart w:id="0" w:name="_GoBack"/>
      <w:bookmarkEnd w:id="0"/>
    </w:p>
    <w:p w:rsidR="00740E7D" w:rsidRPr="00740E7D" w:rsidRDefault="00740E7D" w:rsidP="00740E7D">
      <w:pPr>
        <w:pStyle w:val="a4"/>
        <w:numPr>
          <w:ilvl w:val="1"/>
          <w:numId w:val="4"/>
        </w:numPr>
        <w:rPr>
          <w:rFonts w:asciiTheme="minorHAnsi" w:eastAsiaTheme="minorHAnsi" w:hAnsiTheme="minorHAnsi" w:cstheme="minorHAnsi"/>
          <w:b/>
          <w:kern w:val="0"/>
          <w:sz w:val="26"/>
          <w:szCs w:val="26"/>
          <w:lang w:eastAsia="en-US" w:bidi="ar-SA"/>
        </w:rPr>
      </w:pPr>
      <w:r w:rsidRPr="00740E7D">
        <w:rPr>
          <w:rFonts w:asciiTheme="minorHAnsi" w:eastAsiaTheme="minorHAnsi" w:hAnsiTheme="minorHAnsi" w:cstheme="minorHAnsi"/>
          <w:b/>
          <w:kern w:val="0"/>
          <w:sz w:val="26"/>
          <w:szCs w:val="26"/>
          <w:lang w:eastAsia="en-US" w:bidi="ar-SA"/>
        </w:rPr>
        <w:t>Значимые для разработки и реализации ООП  ДОУ  характеристики детей</w:t>
      </w:r>
    </w:p>
    <w:p w:rsidR="00740E7D" w:rsidRPr="00740E7D" w:rsidRDefault="00740E7D" w:rsidP="00740E7D">
      <w:pPr>
        <w:pStyle w:val="a4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740E7D">
        <w:rPr>
          <w:rFonts w:asciiTheme="minorHAnsi" w:hAnsiTheme="minorHAnsi" w:cstheme="minorHAnsi"/>
          <w:b/>
          <w:sz w:val="26"/>
          <w:szCs w:val="26"/>
        </w:rPr>
        <w:t>Характеристика детей с нарушением зрения</w:t>
      </w:r>
    </w:p>
    <w:p w:rsidR="00740E7D" w:rsidRPr="00740E7D" w:rsidRDefault="00740E7D" w:rsidP="00740E7D">
      <w:pPr>
        <w:tabs>
          <w:tab w:val="left" w:pos="900"/>
          <w:tab w:val="left" w:pos="2880"/>
          <w:tab w:val="left" w:pos="3240"/>
        </w:tabs>
        <w:ind w:firstLine="900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740E7D">
        <w:rPr>
          <w:rFonts w:asciiTheme="minorHAnsi" w:hAnsiTheme="minorHAnsi" w:cstheme="minorHAnsi"/>
          <w:color w:val="000000" w:themeColor="text1"/>
          <w:sz w:val="26"/>
          <w:szCs w:val="26"/>
        </w:rPr>
        <w:t>Нарушение зрения, возникающее в раннем возрасте, отрицательно влияет на процесс формирования пространственной ориентации у детей; у них низкий уровень развития осязательной чувствительности и моторики пальцев и кистей рук. Вследствие трудностей зрительно – двигательной ориентации у дошкольников с нарушением зрения наблюдается гиподинамия, нарушение осанки, плоскостопие, снижение функциональной деятельности дыхания и сердечно – сосудистой системы.</w:t>
      </w:r>
    </w:p>
    <w:p w:rsidR="00740E7D" w:rsidRPr="00740E7D" w:rsidRDefault="00740E7D" w:rsidP="00740E7D">
      <w:pPr>
        <w:tabs>
          <w:tab w:val="left" w:pos="900"/>
          <w:tab w:val="left" w:pos="2880"/>
          <w:tab w:val="left" w:pos="3240"/>
        </w:tabs>
        <w:ind w:firstLine="900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740E7D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У детей с нарушением зрения страдает зрительное восприятие, следствие органического поражения зрительного анализатора. </w:t>
      </w:r>
    </w:p>
    <w:p w:rsidR="00740E7D" w:rsidRPr="00740E7D" w:rsidRDefault="00740E7D" w:rsidP="00740E7D">
      <w:pPr>
        <w:tabs>
          <w:tab w:val="left" w:pos="900"/>
          <w:tab w:val="left" w:pos="2880"/>
          <w:tab w:val="left" w:pos="3240"/>
        </w:tabs>
        <w:ind w:firstLine="900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740E7D">
        <w:rPr>
          <w:rFonts w:asciiTheme="minorHAnsi" w:hAnsiTheme="minorHAnsi" w:cstheme="minorHAnsi"/>
          <w:color w:val="000000" w:themeColor="text1"/>
          <w:sz w:val="26"/>
          <w:szCs w:val="26"/>
        </w:rPr>
        <w:t>Имеющиеся у детей отклонения приводят к нарушению умственной работоспособности, недостаткам общей и мелкой моторики, трудностям во взаимодействии с окружающим миром, изменению способов коммуникации и средства общения, недостаточности словесного опосредствования, в частности – вербализации, искажению познания окружающего мира, бедности социального опыта, изменением становления личности. Наличие первичного нарушения оказывает влияние на весь ход дальнейшего развития ребенка.</w:t>
      </w:r>
    </w:p>
    <w:p w:rsidR="00740E7D" w:rsidRPr="00740E7D" w:rsidRDefault="00740E7D" w:rsidP="00740E7D">
      <w:pPr>
        <w:tabs>
          <w:tab w:val="left" w:pos="900"/>
          <w:tab w:val="left" w:pos="2880"/>
          <w:tab w:val="left" w:pos="3240"/>
        </w:tabs>
        <w:ind w:firstLine="900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</w:p>
    <w:p w:rsidR="00740E7D" w:rsidRPr="00740E7D" w:rsidRDefault="00740E7D" w:rsidP="00740E7D">
      <w:pPr>
        <w:pStyle w:val="body"/>
        <w:numPr>
          <w:ilvl w:val="0"/>
          <w:numId w:val="4"/>
        </w:numPr>
        <w:spacing w:before="0" w:after="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740E7D">
        <w:rPr>
          <w:rFonts w:asciiTheme="minorHAnsi" w:hAnsiTheme="minorHAnsi" w:cstheme="minorHAnsi"/>
          <w:b/>
          <w:sz w:val="26"/>
          <w:szCs w:val="26"/>
        </w:rPr>
        <w:t>Планируемые результаты усвоения программы</w:t>
      </w:r>
    </w:p>
    <w:p w:rsidR="00740E7D" w:rsidRPr="00740E7D" w:rsidRDefault="00740E7D" w:rsidP="00740E7D">
      <w:pPr>
        <w:jc w:val="both"/>
        <w:rPr>
          <w:rFonts w:asciiTheme="minorHAnsi" w:hAnsiTheme="minorHAnsi" w:cstheme="minorHAnsi"/>
          <w:sz w:val="26"/>
          <w:szCs w:val="26"/>
        </w:rPr>
      </w:pPr>
      <w:r w:rsidRPr="00740E7D">
        <w:rPr>
          <w:rFonts w:asciiTheme="minorHAnsi" w:hAnsiTheme="minorHAnsi" w:cstheme="minorHAnsi"/>
          <w:sz w:val="26"/>
          <w:szCs w:val="26"/>
        </w:rPr>
        <w:t xml:space="preserve">              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 </w:t>
      </w:r>
    </w:p>
    <w:p w:rsidR="00740E7D" w:rsidRPr="00740E7D" w:rsidRDefault="00740E7D" w:rsidP="00740E7D">
      <w:pPr>
        <w:jc w:val="both"/>
        <w:rPr>
          <w:rFonts w:asciiTheme="minorHAnsi" w:hAnsiTheme="minorHAnsi" w:cstheme="minorHAnsi"/>
          <w:sz w:val="26"/>
          <w:szCs w:val="26"/>
        </w:rPr>
      </w:pPr>
      <w:r w:rsidRPr="00740E7D">
        <w:rPr>
          <w:rFonts w:asciiTheme="minorHAnsi" w:hAnsiTheme="minorHAnsi" w:cstheme="minorHAnsi"/>
          <w:sz w:val="26"/>
          <w:szCs w:val="26"/>
        </w:rPr>
        <w:lastRenderedPageBreak/>
        <w:t xml:space="preserve">             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740E7D" w:rsidRPr="00740E7D" w:rsidRDefault="00740E7D" w:rsidP="00740E7D">
      <w:pPr>
        <w:rPr>
          <w:rFonts w:asciiTheme="minorHAnsi" w:hAnsiTheme="minorHAnsi" w:cstheme="minorHAnsi"/>
          <w:sz w:val="26"/>
          <w:szCs w:val="26"/>
        </w:rPr>
      </w:pPr>
    </w:p>
    <w:p w:rsidR="00740E7D" w:rsidRPr="00740E7D" w:rsidRDefault="00740E7D" w:rsidP="00740E7D">
      <w:pPr>
        <w:rPr>
          <w:rFonts w:asciiTheme="minorHAnsi" w:hAnsiTheme="minorHAnsi" w:cstheme="minorHAnsi"/>
          <w:b/>
          <w:i/>
          <w:sz w:val="26"/>
          <w:szCs w:val="26"/>
        </w:rPr>
      </w:pPr>
      <w:r w:rsidRPr="00740E7D">
        <w:rPr>
          <w:rFonts w:asciiTheme="minorHAnsi" w:hAnsiTheme="minorHAnsi" w:cstheme="minorHAnsi"/>
          <w:b/>
          <w:i/>
          <w:sz w:val="26"/>
          <w:szCs w:val="26"/>
        </w:rPr>
        <w:t>Целевые ориентиры образования в раннем возрасте:</w:t>
      </w:r>
    </w:p>
    <w:p w:rsidR="00740E7D" w:rsidRPr="00740E7D" w:rsidRDefault="00740E7D" w:rsidP="00740E7D">
      <w:pPr>
        <w:numPr>
          <w:ilvl w:val="0"/>
          <w:numId w:val="12"/>
        </w:numPr>
        <w:rPr>
          <w:rFonts w:asciiTheme="minorHAnsi" w:hAnsiTheme="minorHAnsi" w:cstheme="minorHAnsi"/>
          <w:sz w:val="26"/>
          <w:szCs w:val="26"/>
        </w:rPr>
      </w:pPr>
      <w:r w:rsidRPr="00740E7D">
        <w:rPr>
          <w:rFonts w:asciiTheme="minorHAnsi" w:hAnsiTheme="minorHAnsi" w:cstheme="minorHAnsi"/>
          <w:sz w:val="26"/>
          <w:szCs w:val="26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740E7D" w:rsidRPr="00740E7D" w:rsidRDefault="00740E7D" w:rsidP="00740E7D">
      <w:pPr>
        <w:rPr>
          <w:rFonts w:asciiTheme="minorHAnsi" w:hAnsiTheme="minorHAnsi" w:cstheme="minorHAnsi"/>
          <w:sz w:val="26"/>
          <w:szCs w:val="26"/>
        </w:rPr>
      </w:pPr>
    </w:p>
    <w:p w:rsidR="00740E7D" w:rsidRPr="00740E7D" w:rsidRDefault="00740E7D" w:rsidP="00740E7D">
      <w:pPr>
        <w:rPr>
          <w:rFonts w:asciiTheme="minorHAnsi" w:hAnsiTheme="minorHAnsi" w:cstheme="minorHAnsi"/>
          <w:sz w:val="26"/>
          <w:szCs w:val="26"/>
        </w:rPr>
      </w:pPr>
    </w:p>
    <w:p w:rsidR="00740E7D" w:rsidRPr="00740E7D" w:rsidRDefault="00740E7D" w:rsidP="00740E7D">
      <w:pPr>
        <w:numPr>
          <w:ilvl w:val="0"/>
          <w:numId w:val="12"/>
        </w:numPr>
        <w:rPr>
          <w:rFonts w:asciiTheme="minorHAnsi" w:hAnsiTheme="minorHAnsi" w:cstheme="minorHAnsi"/>
          <w:sz w:val="26"/>
          <w:szCs w:val="26"/>
        </w:rPr>
      </w:pPr>
      <w:r w:rsidRPr="00740E7D">
        <w:rPr>
          <w:rFonts w:asciiTheme="minorHAnsi" w:hAnsiTheme="minorHAnsi" w:cstheme="minorHAnsi"/>
          <w:sz w:val="26"/>
          <w:szCs w:val="26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740E7D" w:rsidRPr="00740E7D" w:rsidRDefault="00740E7D" w:rsidP="00740E7D">
      <w:pPr>
        <w:numPr>
          <w:ilvl w:val="0"/>
          <w:numId w:val="12"/>
        </w:numPr>
        <w:rPr>
          <w:rFonts w:asciiTheme="minorHAnsi" w:hAnsiTheme="minorHAnsi" w:cstheme="minorHAnsi"/>
          <w:sz w:val="26"/>
          <w:szCs w:val="26"/>
        </w:rPr>
      </w:pPr>
      <w:r w:rsidRPr="00740E7D">
        <w:rPr>
          <w:rFonts w:asciiTheme="minorHAnsi" w:hAnsiTheme="minorHAnsi" w:cstheme="minorHAnsi"/>
          <w:sz w:val="26"/>
          <w:szCs w:val="26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740E7D" w:rsidRPr="00740E7D" w:rsidRDefault="00740E7D" w:rsidP="00740E7D">
      <w:pPr>
        <w:numPr>
          <w:ilvl w:val="0"/>
          <w:numId w:val="12"/>
        </w:numPr>
        <w:rPr>
          <w:rFonts w:asciiTheme="minorHAnsi" w:hAnsiTheme="minorHAnsi" w:cstheme="minorHAnsi"/>
          <w:sz w:val="26"/>
          <w:szCs w:val="26"/>
        </w:rPr>
      </w:pPr>
      <w:r w:rsidRPr="00740E7D">
        <w:rPr>
          <w:rFonts w:asciiTheme="minorHAnsi" w:hAnsiTheme="minorHAnsi" w:cstheme="minorHAnsi"/>
          <w:sz w:val="26"/>
          <w:szCs w:val="26"/>
        </w:rPr>
        <w:t xml:space="preserve">стремится к общению </w:t>
      </w:r>
      <w:proofErr w:type="gramStart"/>
      <w:r w:rsidRPr="00740E7D">
        <w:rPr>
          <w:rFonts w:asciiTheme="minorHAnsi" w:hAnsiTheme="minorHAnsi" w:cstheme="minorHAnsi"/>
          <w:sz w:val="26"/>
          <w:szCs w:val="26"/>
        </w:rPr>
        <w:t>со</w:t>
      </w:r>
      <w:proofErr w:type="gramEnd"/>
      <w:r w:rsidRPr="00740E7D">
        <w:rPr>
          <w:rFonts w:asciiTheme="minorHAnsi" w:hAnsiTheme="minorHAnsi" w:cstheme="minorHAnsi"/>
          <w:sz w:val="26"/>
          <w:szCs w:val="26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740E7D" w:rsidRPr="00740E7D" w:rsidRDefault="00740E7D" w:rsidP="00740E7D">
      <w:pPr>
        <w:numPr>
          <w:ilvl w:val="0"/>
          <w:numId w:val="12"/>
        </w:numPr>
        <w:rPr>
          <w:rFonts w:asciiTheme="minorHAnsi" w:hAnsiTheme="minorHAnsi" w:cstheme="minorHAnsi"/>
          <w:sz w:val="26"/>
          <w:szCs w:val="26"/>
        </w:rPr>
      </w:pPr>
      <w:r w:rsidRPr="00740E7D">
        <w:rPr>
          <w:rFonts w:asciiTheme="minorHAnsi" w:hAnsiTheme="minorHAnsi" w:cstheme="minorHAnsi"/>
          <w:sz w:val="26"/>
          <w:szCs w:val="26"/>
        </w:rPr>
        <w:t>проявляет интерес к сверстникам; наблюдает за их действиями и подражает им;</w:t>
      </w:r>
    </w:p>
    <w:p w:rsidR="00740E7D" w:rsidRPr="00740E7D" w:rsidRDefault="00740E7D" w:rsidP="00740E7D">
      <w:pPr>
        <w:numPr>
          <w:ilvl w:val="0"/>
          <w:numId w:val="12"/>
        </w:numPr>
        <w:rPr>
          <w:rFonts w:asciiTheme="minorHAnsi" w:hAnsiTheme="minorHAnsi" w:cstheme="minorHAnsi"/>
          <w:sz w:val="26"/>
          <w:szCs w:val="26"/>
        </w:rPr>
      </w:pPr>
      <w:r w:rsidRPr="00740E7D">
        <w:rPr>
          <w:rFonts w:asciiTheme="minorHAnsi" w:hAnsiTheme="minorHAnsi" w:cstheme="minorHAnsi"/>
          <w:sz w:val="26"/>
          <w:szCs w:val="26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740E7D" w:rsidRPr="00740E7D" w:rsidRDefault="00740E7D" w:rsidP="00740E7D">
      <w:pPr>
        <w:numPr>
          <w:ilvl w:val="0"/>
          <w:numId w:val="12"/>
        </w:numPr>
        <w:rPr>
          <w:rFonts w:asciiTheme="minorHAnsi" w:hAnsiTheme="minorHAnsi" w:cstheme="minorHAnsi"/>
          <w:sz w:val="26"/>
          <w:szCs w:val="26"/>
        </w:rPr>
      </w:pPr>
      <w:r w:rsidRPr="00740E7D">
        <w:rPr>
          <w:rFonts w:asciiTheme="minorHAnsi" w:hAnsiTheme="minorHAnsi" w:cstheme="minorHAnsi"/>
          <w:sz w:val="26"/>
          <w:szCs w:val="26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740E7D" w:rsidRPr="00740E7D" w:rsidRDefault="00740E7D" w:rsidP="00740E7D">
      <w:pPr>
        <w:rPr>
          <w:rFonts w:asciiTheme="minorHAnsi" w:hAnsiTheme="minorHAnsi" w:cstheme="minorHAnsi"/>
          <w:sz w:val="26"/>
          <w:szCs w:val="26"/>
        </w:rPr>
      </w:pPr>
    </w:p>
    <w:p w:rsidR="00740E7D" w:rsidRPr="00740E7D" w:rsidRDefault="00740E7D" w:rsidP="00740E7D">
      <w:pPr>
        <w:rPr>
          <w:rFonts w:asciiTheme="minorHAnsi" w:hAnsiTheme="minorHAnsi" w:cstheme="minorHAnsi"/>
          <w:b/>
          <w:i/>
          <w:sz w:val="26"/>
          <w:szCs w:val="26"/>
        </w:rPr>
      </w:pPr>
      <w:r w:rsidRPr="00740E7D">
        <w:rPr>
          <w:rFonts w:asciiTheme="minorHAnsi" w:hAnsiTheme="minorHAnsi" w:cstheme="minorHAnsi"/>
          <w:b/>
          <w:i/>
          <w:sz w:val="26"/>
          <w:szCs w:val="26"/>
        </w:rPr>
        <w:t>Целевые ориентиры на этапе завершения дошкольного образования:</w:t>
      </w:r>
    </w:p>
    <w:p w:rsidR="00740E7D" w:rsidRPr="00740E7D" w:rsidRDefault="00740E7D" w:rsidP="00740E7D">
      <w:pPr>
        <w:rPr>
          <w:rFonts w:asciiTheme="minorHAnsi" w:hAnsiTheme="minorHAnsi" w:cstheme="minorHAnsi"/>
          <w:sz w:val="26"/>
          <w:szCs w:val="26"/>
        </w:rPr>
      </w:pPr>
    </w:p>
    <w:p w:rsidR="00740E7D" w:rsidRPr="00740E7D" w:rsidRDefault="00740E7D" w:rsidP="00740E7D">
      <w:pPr>
        <w:numPr>
          <w:ilvl w:val="0"/>
          <w:numId w:val="13"/>
        </w:numPr>
        <w:rPr>
          <w:rFonts w:asciiTheme="minorHAnsi" w:hAnsiTheme="minorHAnsi" w:cstheme="minorHAnsi"/>
          <w:sz w:val="26"/>
          <w:szCs w:val="26"/>
        </w:rPr>
      </w:pPr>
      <w:r w:rsidRPr="00740E7D">
        <w:rPr>
          <w:rFonts w:asciiTheme="minorHAnsi" w:hAnsiTheme="minorHAnsi" w:cstheme="minorHAnsi"/>
          <w:sz w:val="26"/>
          <w:szCs w:val="26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  <w:r w:rsidRPr="00740E7D">
        <w:rPr>
          <w:rFonts w:asciiTheme="minorHAnsi" w:hAnsiTheme="minorHAnsi" w:cstheme="minorHAnsi"/>
          <w:sz w:val="26"/>
          <w:szCs w:val="26"/>
        </w:rPr>
        <w:br/>
      </w:r>
    </w:p>
    <w:p w:rsidR="00740E7D" w:rsidRPr="00740E7D" w:rsidRDefault="00740E7D" w:rsidP="00740E7D">
      <w:pPr>
        <w:numPr>
          <w:ilvl w:val="0"/>
          <w:numId w:val="13"/>
        </w:numPr>
        <w:rPr>
          <w:rFonts w:asciiTheme="minorHAnsi" w:hAnsiTheme="minorHAnsi" w:cstheme="minorHAnsi"/>
          <w:sz w:val="26"/>
          <w:szCs w:val="26"/>
        </w:rPr>
      </w:pPr>
      <w:proofErr w:type="gramStart"/>
      <w:r w:rsidRPr="00740E7D">
        <w:rPr>
          <w:rFonts w:asciiTheme="minorHAnsi" w:hAnsiTheme="minorHAnsi" w:cstheme="minorHAnsi"/>
          <w:sz w:val="26"/>
          <w:szCs w:val="26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играх;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  <w:r w:rsidRPr="00740E7D">
        <w:rPr>
          <w:rFonts w:asciiTheme="minorHAnsi" w:hAnsiTheme="minorHAnsi" w:cstheme="minorHAnsi"/>
          <w:sz w:val="26"/>
          <w:szCs w:val="26"/>
        </w:rPr>
        <w:br/>
      </w:r>
      <w:proofErr w:type="gramEnd"/>
    </w:p>
    <w:p w:rsidR="00740E7D" w:rsidRPr="00740E7D" w:rsidRDefault="00740E7D" w:rsidP="00740E7D">
      <w:pPr>
        <w:numPr>
          <w:ilvl w:val="0"/>
          <w:numId w:val="13"/>
        </w:numPr>
        <w:rPr>
          <w:rFonts w:asciiTheme="minorHAnsi" w:hAnsiTheme="minorHAnsi" w:cstheme="minorHAnsi"/>
          <w:sz w:val="26"/>
          <w:szCs w:val="26"/>
        </w:rPr>
      </w:pPr>
      <w:r w:rsidRPr="00740E7D">
        <w:rPr>
          <w:rFonts w:asciiTheme="minorHAnsi" w:hAnsiTheme="minorHAnsi" w:cstheme="minorHAnsi"/>
          <w:sz w:val="26"/>
          <w:szCs w:val="26"/>
        </w:rPr>
        <w:t xml:space="preserve">ребенок обладает развитым воображением, которое реализуется в разных </w:t>
      </w:r>
      <w:r w:rsidRPr="00740E7D">
        <w:rPr>
          <w:rFonts w:asciiTheme="minorHAnsi" w:hAnsiTheme="minorHAnsi" w:cstheme="minorHAnsi"/>
          <w:sz w:val="26"/>
          <w:szCs w:val="26"/>
        </w:rPr>
        <w:lastRenderedPageBreak/>
        <w:t>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740E7D" w:rsidRPr="00740E7D" w:rsidRDefault="00740E7D" w:rsidP="00740E7D">
      <w:pPr>
        <w:numPr>
          <w:ilvl w:val="0"/>
          <w:numId w:val="13"/>
        </w:numPr>
        <w:rPr>
          <w:rFonts w:asciiTheme="minorHAnsi" w:hAnsiTheme="minorHAnsi" w:cstheme="minorHAnsi"/>
          <w:sz w:val="26"/>
          <w:szCs w:val="26"/>
        </w:rPr>
      </w:pPr>
      <w:r w:rsidRPr="00740E7D">
        <w:rPr>
          <w:rFonts w:asciiTheme="minorHAnsi" w:hAnsiTheme="minorHAnsi" w:cstheme="minorHAnsi"/>
          <w:sz w:val="26"/>
          <w:szCs w:val="26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  <w:r w:rsidRPr="00740E7D">
        <w:rPr>
          <w:rFonts w:asciiTheme="minorHAnsi" w:hAnsiTheme="minorHAnsi" w:cstheme="minorHAnsi"/>
          <w:sz w:val="26"/>
          <w:szCs w:val="26"/>
        </w:rPr>
        <w:br/>
      </w:r>
    </w:p>
    <w:p w:rsidR="00740E7D" w:rsidRPr="00740E7D" w:rsidRDefault="00740E7D" w:rsidP="00740E7D">
      <w:pPr>
        <w:numPr>
          <w:ilvl w:val="0"/>
          <w:numId w:val="13"/>
        </w:numPr>
        <w:rPr>
          <w:rFonts w:asciiTheme="minorHAnsi" w:hAnsiTheme="minorHAnsi" w:cstheme="minorHAnsi"/>
          <w:sz w:val="26"/>
          <w:szCs w:val="26"/>
        </w:rPr>
      </w:pPr>
      <w:r w:rsidRPr="00740E7D">
        <w:rPr>
          <w:rFonts w:asciiTheme="minorHAnsi" w:hAnsiTheme="minorHAnsi" w:cstheme="minorHAnsi"/>
          <w:sz w:val="26"/>
          <w:szCs w:val="26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  <w:r w:rsidRPr="00740E7D">
        <w:rPr>
          <w:rFonts w:asciiTheme="minorHAnsi" w:hAnsiTheme="minorHAnsi" w:cstheme="minorHAnsi"/>
          <w:sz w:val="26"/>
          <w:szCs w:val="26"/>
        </w:rPr>
        <w:br/>
      </w:r>
    </w:p>
    <w:p w:rsidR="00740E7D" w:rsidRPr="00740E7D" w:rsidRDefault="00740E7D" w:rsidP="00740E7D">
      <w:pPr>
        <w:numPr>
          <w:ilvl w:val="0"/>
          <w:numId w:val="13"/>
        </w:numPr>
        <w:rPr>
          <w:rFonts w:asciiTheme="minorHAnsi" w:hAnsiTheme="minorHAnsi" w:cstheme="minorHAnsi"/>
          <w:sz w:val="26"/>
          <w:szCs w:val="26"/>
        </w:rPr>
      </w:pPr>
      <w:r w:rsidRPr="00740E7D">
        <w:rPr>
          <w:rFonts w:asciiTheme="minorHAnsi" w:hAnsiTheme="minorHAnsi" w:cstheme="minorHAnsi"/>
          <w:sz w:val="26"/>
          <w:szCs w:val="26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740E7D">
        <w:rPr>
          <w:rFonts w:asciiTheme="minorHAnsi" w:hAnsiTheme="minorHAnsi" w:cstheme="minorHAnsi"/>
          <w:sz w:val="26"/>
          <w:szCs w:val="26"/>
        </w:rPr>
        <w:t>со</w:t>
      </w:r>
      <w:proofErr w:type="gramEnd"/>
      <w:r w:rsidRPr="00740E7D">
        <w:rPr>
          <w:rFonts w:asciiTheme="minorHAnsi" w:hAnsiTheme="minorHAnsi" w:cstheme="minorHAnsi"/>
          <w:sz w:val="26"/>
          <w:szCs w:val="26"/>
        </w:rPr>
        <w:t xml:space="preserve"> взрослыми и сверстниками, может соблюдать правила безопасного поведения и личной гигиены;</w:t>
      </w:r>
      <w:r w:rsidRPr="00740E7D">
        <w:rPr>
          <w:rFonts w:asciiTheme="minorHAnsi" w:hAnsiTheme="minorHAnsi" w:cstheme="minorHAnsi"/>
          <w:sz w:val="26"/>
          <w:szCs w:val="26"/>
        </w:rPr>
        <w:br/>
      </w:r>
    </w:p>
    <w:p w:rsidR="00740E7D" w:rsidRPr="00740E7D" w:rsidRDefault="00740E7D" w:rsidP="00740E7D">
      <w:pPr>
        <w:numPr>
          <w:ilvl w:val="0"/>
          <w:numId w:val="13"/>
        </w:numPr>
        <w:rPr>
          <w:rFonts w:asciiTheme="minorHAnsi" w:hAnsiTheme="minorHAnsi" w:cstheme="minorHAnsi"/>
          <w:sz w:val="26"/>
          <w:szCs w:val="26"/>
        </w:rPr>
      </w:pPr>
      <w:r w:rsidRPr="00740E7D">
        <w:rPr>
          <w:rFonts w:asciiTheme="minorHAnsi" w:hAnsiTheme="minorHAnsi" w:cstheme="minorHAnsi"/>
          <w:sz w:val="26"/>
          <w:szCs w:val="26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экспериментировать;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740E7D" w:rsidRPr="00740E7D" w:rsidRDefault="00740E7D" w:rsidP="00740E7D">
      <w:pPr>
        <w:rPr>
          <w:rFonts w:asciiTheme="minorHAnsi" w:hAnsiTheme="minorHAnsi" w:cstheme="minorHAnsi"/>
          <w:sz w:val="26"/>
          <w:szCs w:val="26"/>
        </w:rPr>
      </w:pPr>
    </w:p>
    <w:p w:rsidR="00764AF9" w:rsidRPr="00740E7D" w:rsidRDefault="00764AF9">
      <w:pPr>
        <w:rPr>
          <w:rFonts w:asciiTheme="minorHAnsi" w:hAnsiTheme="minorHAnsi" w:cstheme="minorHAnsi"/>
          <w:sz w:val="26"/>
          <w:szCs w:val="26"/>
        </w:rPr>
      </w:pPr>
    </w:p>
    <w:sectPr w:rsidR="00764AF9" w:rsidRPr="00740E7D" w:rsidSect="00740E7D">
      <w:pgSz w:w="11906" w:h="16838"/>
      <w:pgMar w:top="1134" w:right="1134" w:bottom="1134" w:left="1134" w:header="709" w:footer="709" w:gutter="0"/>
      <w:pgBorders w:display="firstPage" w:offsetFrom="page">
        <w:top w:val="twistedLines1" w:sz="20" w:space="24" w:color="auto"/>
        <w:left w:val="twistedLines1" w:sz="20" w:space="24" w:color="auto"/>
        <w:bottom w:val="twistedLines1" w:sz="20" w:space="24" w:color="auto"/>
        <w:right w:val="twistedLines1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1"/>
    <w:lvl w:ilvl="0">
      <w:start w:val="1"/>
      <w:numFmt w:val="upperRoman"/>
      <w:lvlText w:val="%1."/>
      <w:lvlJc w:val="left"/>
      <w:pPr>
        <w:tabs>
          <w:tab w:val="num" w:pos="-1440"/>
        </w:tabs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-1440"/>
        </w:tabs>
        <w:ind w:left="557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-144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-144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-144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-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-1440"/>
        </w:tabs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-144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-1440"/>
        </w:tabs>
        <w:ind w:left="2160" w:hanging="2160"/>
      </w:pPr>
      <w:rPr>
        <w:color w:val="000000"/>
      </w:rPr>
    </w:lvl>
  </w:abstractNum>
  <w:abstractNum w:abstractNumId="1">
    <w:nsid w:val="00000003"/>
    <w:multiLevelType w:val="multilevel"/>
    <w:tmpl w:val="704CA410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5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1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7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7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37" w:hanging="2160"/>
      </w:pPr>
    </w:lvl>
  </w:abstractNum>
  <w:abstractNum w:abstractNumId="2">
    <w:nsid w:val="00000006"/>
    <w:multiLevelType w:val="multilevel"/>
    <w:tmpl w:val="00000006"/>
    <w:name w:val="WW8Num8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6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12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6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08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160" w:hanging="2160"/>
      </w:pPr>
    </w:lvl>
  </w:abstractNum>
  <w:abstractNum w:abstractNumId="3">
    <w:nsid w:val="00000007"/>
    <w:multiLevelType w:val="multilevel"/>
    <w:tmpl w:val="84C26F5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-710"/>
        </w:tabs>
        <w:ind w:left="720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4">
    <w:nsid w:val="00000008"/>
    <w:multiLevelType w:val="singleLevel"/>
    <w:tmpl w:val="B05091E0"/>
    <w:name w:val="WW8Num8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5">
    <w:nsid w:val="00000009"/>
    <w:multiLevelType w:val="singleLevel"/>
    <w:tmpl w:val="7DC2DEF6"/>
    <w:name w:val="WW8Num102"/>
    <w:lvl w:ilvl="0">
      <w:start w:val="1"/>
      <w:numFmt w:val="decimal"/>
      <w:lvlText w:val="%1)"/>
      <w:lvlJc w:val="left"/>
      <w:pPr>
        <w:tabs>
          <w:tab w:val="num" w:pos="-436"/>
        </w:tabs>
        <w:ind w:left="644" w:hanging="360"/>
      </w:pPr>
      <w:rPr>
        <w:b/>
      </w:rPr>
    </w:lvl>
  </w:abstractNum>
  <w:abstractNum w:abstractNumId="6">
    <w:nsid w:val="0000000A"/>
    <w:multiLevelType w:val="singleLevel"/>
    <w:tmpl w:val="25047166"/>
    <w:name w:val="WW8Num145"/>
    <w:lvl w:ilvl="0">
      <w:start w:val="1"/>
      <w:numFmt w:val="decimal"/>
      <w:lvlText w:val="%1)"/>
      <w:lvlJc w:val="left"/>
      <w:pPr>
        <w:tabs>
          <w:tab w:val="num" w:pos="-436"/>
        </w:tabs>
        <w:ind w:left="644" w:hanging="360"/>
      </w:pPr>
      <w:rPr>
        <w:b/>
      </w:rPr>
    </w:lvl>
  </w:abstractNum>
  <w:abstractNum w:abstractNumId="7">
    <w:nsid w:val="0000000B"/>
    <w:multiLevelType w:val="singleLevel"/>
    <w:tmpl w:val="1FBCBC76"/>
    <w:name w:val="WW8Num115"/>
    <w:lvl w:ilvl="0">
      <w:start w:val="1"/>
      <w:numFmt w:val="decimal"/>
      <w:lvlText w:val="%1)"/>
      <w:lvlJc w:val="left"/>
      <w:pPr>
        <w:tabs>
          <w:tab w:val="num" w:pos="-436"/>
        </w:tabs>
        <w:ind w:left="644" w:hanging="360"/>
      </w:pPr>
      <w:rPr>
        <w:b/>
      </w:rPr>
    </w:lvl>
  </w:abstractNum>
  <w:abstractNum w:abstractNumId="8">
    <w:nsid w:val="0000000C"/>
    <w:multiLevelType w:val="singleLevel"/>
    <w:tmpl w:val="727C740E"/>
    <w:name w:val="WW8Num37"/>
    <w:lvl w:ilvl="0">
      <w:start w:val="1"/>
      <w:numFmt w:val="decimal"/>
      <w:lvlText w:val="%1)"/>
      <w:lvlJc w:val="left"/>
      <w:pPr>
        <w:tabs>
          <w:tab w:val="num" w:pos="-436"/>
        </w:tabs>
        <w:ind w:left="644" w:hanging="360"/>
      </w:pPr>
      <w:rPr>
        <w:b/>
      </w:rPr>
    </w:lvl>
  </w:abstractNum>
  <w:abstractNum w:abstractNumId="9">
    <w:nsid w:val="0000000D"/>
    <w:multiLevelType w:val="singleLevel"/>
    <w:tmpl w:val="C140685A"/>
    <w:name w:val="WW8Num27"/>
    <w:lvl w:ilvl="0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b/>
      </w:rPr>
    </w:lvl>
  </w:abstractNum>
  <w:abstractNum w:abstractNumId="10">
    <w:nsid w:val="0000000E"/>
    <w:multiLevelType w:val="singleLevel"/>
    <w:tmpl w:val="4E464E44"/>
    <w:name w:val="WW8Num149"/>
    <w:lvl w:ilvl="0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b/>
      </w:rPr>
    </w:lvl>
  </w:abstractNum>
  <w:abstractNum w:abstractNumId="11">
    <w:nsid w:val="0000000F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>
    <w:nsid w:val="00000010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>
    <w:nsid w:val="036E34A0"/>
    <w:multiLevelType w:val="multilevel"/>
    <w:tmpl w:val="8C262F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E7D"/>
    <w:rsid w:val="001B4389"/>
    <w:rsid w:val="00740E7D"/>
    <w:rsid w:val="0076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E7D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0E7D"/>
    <w:pPr>
      <w:spacing w:before="280" w:after="280"/>
    </w:pPr>
  </w:style>
  <w:style w:type="paragraph" w:customStyle="1" w:styleId="body">
    <w:name w:val="body"/>
    <w:basedOn w:val="a"/>
    <w:rsid w:val="00740E7D"/>
    <w:pPr>
      <w:spacing w:before="280" w:after="280"/>
    </w:pPr>
  </w:style>
  <w:style w:type="paragraph" w:styleId="a4">
    <w:name w:val="List Paragraph"/>
    <w:basedOn w:val="a"/>
    <w:uiPriority w:val="34"/>
    <w:qFormat/>
    <w:rsid w:val="00740E7D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740E7D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740E7D"/>
    <w:rPr>
      <w:rFonts w:ascii="Tahoma" w:eastAsia="Lucida Sans Unicode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E7D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0E7D"/>
    <w:pPr>
      <w:spacing w:before="280" w:after="280"/>
    </w:pPr>
  </w:style>
  <w:style w:type="paragraph" w:customStyle="1" w:styleId="body">
    <w:name w:val="body"/>
    <w:basedOn w:val="a"/>
    <w:rsid w:val="00740E7D"/>
    <w:pPr>
      <w:spacing w:before="280" w:after="280"/>
    </w:pPr>
  </w:style>
  <w:style w:type="paragraph" w:styleId="a4">
    <w:name w:val="List Paragraph"/>
    <w:basedOn w:val="a"/>
    <w:uiPriority w:val="34"/>
    <w:qFormat/>
    <w:rsid w:val="00740E7D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740E7D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740E7D"/>
    <w:rPr>
      <w:rFonts w:ascii="Tahoma" w:eastAsia="Lucida Sans Unicode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2423</Words>
  <Characters>13813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2019-03-10T17:59:00Z</dcterms:created>
  <dcterms:modified xsi:type="dcterms:W3CDTF">2019-03-10T18:12:00Z</dcterms:modified>
</cp:coreProperties>
</file>