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3E" w:rsidRDefault="008F6A3E" w:rsidP="00FC31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3366"/>
          <w:sz w:val="36"/>
          <w:lang w:eastAsia="ru-RU"/>
        </w:rPr>
      </w:pPr>
    </w:p>
    <w:p w:rsidR="00FC319B" w:rsidRPr="008F6A3E" w:rsidRDefault="00FC319B" w:rsidP="00FC31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F6A3E">
        <w:rPr>
          <w:rFonts w:ascii="Times New Roman" w:eastAsia="Times New Roman" w:hAnsi="Times New Roman" w:cs="Times New Roman"/>
          <w:b/>
          <w:bCs/>
          <w:color w:val="003366"/>
          <w:sz w:val="32"/>
          <w:lang w:eastAsia="ru-RU"/>
        </w:rPr>
        <w:t xml:space="preserve">РЕКОМЕНДАЦИИ ГРАЖДАНАМ ПО ДЕЙСТВИЯМ В ЭКСТРЕМАЛЬНЫХ СИТУАЦИЯХ СВЯЗАННЫХ </w:t>
      </w:r>
      <w:r w:rsidR="008F6A3E" w:rsidRPr="008F6A3E">
        <w:rPr>
          <w:rFonts w:ascii="Times New Roman" w:eastAsia="Times New Roman" w:hAnsi="Times New Roman" w:cs="Times New Roman"/>
          <w:b/>
          <w:bCs/>
          <w:color w:val="003366"/>
          <w:sz w:val="32"/>
          <w:lang w:eastAsia="ru-RU"/>
        </w:rPr>
        <w:br/>
      </w:r>
      <w:r w:rsidRPr="008F6A3E">
        <w:rPr>
          <w:rFonts w:ascii="Times New Roman" w:eastAsia="Times New Roman" w:hAnsi="Times New Roman" w:cs="Times New Roman"/>
          <w:b/>
          <w:bCs/>
          <w:color w:val="003366"/>
          <w:sz w:val="32"/>
          <w:lang w:eastAsia="ru-RU"/>
        </w:rPr>
        <w:t xml:space="preserve">С ТЕРРОРИСТИЧЕСКОЙ УГРОЗОЙ </w:t>
      </w:r>
    </w:p>
    <w:p w:rsidR="00FC319B" w:rsidRPr="00FC319B" w:rsidRDefault="008F6A3E" w:rsidP="00FC3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319B"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рекомендации выработаны Службой по борьбе с терроризмом Управления ФСБ на основе анализа документальных материалов органов МВД и ФСБ России, связанных с расследованием преступлений, с учетом особенностей поведения человека в экстремальных и чрезвычайных ситуациях.</w:t>
      </w:r>
    </w:p>
    <w:p w:rsidR="00FC319B" w:rsidRDefault="008F6A3E" w:rsidP="00FC3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319B"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A3E" w:rsidRPr="00FC319B" w:rsidRDefault="008F6A3E" w:rsidP="00FC3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19B" w:rsidRPr="00FC319B" w:rsidRDefault="00FC319B" w:rsidP="00FC31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9B">
        <w:rPr>
          <w:rFonts w:ascii="Times New Roman" w:eastAsia="Times New Roman" w:hAnsi="Times New Roman" w:cs="Times New Roman"/>
          <w:b/>
          <w:bCs/>
          <w:color w:val="008080"/>
          <w:sz w:val="27"/>
          <w:lang w:eastAsia="ru-RU"/>
        </w:rPr>
        <w:t>Памятка для родителей по антитеррору</w:t>
      </w:r>
    </w:p>
    <w:p w:rsidR="00FC319B" w:rsidRPr="008F6A3E" w:rsidRDefault="00FC319B" w:rsidP="00FC31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3E">
        <w:rPr>
          <w:rFonts w:ascii="Times New Roman" w:eastAsia="Times New Roman" w:hAnsi="Times New Roman" w:cs="Times New Roman"/>
          <w:b/>
          <w:bCs/>
          <w:color w:val="008080"/>
          <w:sz w:val="27"/>
          <w:lang w:eastAsia="ru-RU"/>
        </w:rPr>
        <w:t>Общие и частные рекомендации</w:t>
      </w:r>
    </w:p>
    <w:p w:rsidR="00FC319B" w:rsidRPr="00FC319B" w:rsidRDefault="00FC319B" w:rsidP="00FC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Вас взяли в заложники. По возможности скорее возьмите себя в руки, успокойтесь и не паникуйте. Разговаривайте спокойным голосом.</w:t>
      </w:r>
    </w:p>
    <w:p w:rsidR="00FC319B" w:rsidRPr="00FC319B" w:rsidRDefault="00FC319B" w:rsidP="00FC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Вас связали или закрыли глаза, попытайтесь расслабиться, дышите глубже.</w:t>
      </w:r>
    </w:p>
    <w:p w:rsidR="00FC319B" w:rsidRPr="00FC319B" w:rsidRDefault="00FC319B" w:rsidP="00FC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Подготовьтесь физически и морально и эмоционально к возможному суровому испытанию.</w:t>
      </w:r>
    </w:p>
    <w:p w:rsidR="00FC319B" w:rsidRPr="00FC319B" w:rsidRDefault="00FC319B" w:rsidP="00FC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пытайтесь бежать, если нет полной уверенности в успешности побега.</w:t>
      </w:r>
    </w:p>
    <w:p w:rsidR="00FC319B" w:rsidRPr="00FC319B" w:rsidRDefault="00FC319B" w:rsidP="00FC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C3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Запомните</w:t>
      </w:r>
      <w:proofErr w:type="gramEnd"/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больше информации о террористах, их количестве, степени вооруженн</w:t>
      </w:r>
      <w:bookmarkStart w:id="0" w:name="_GoBack"/>
      <w:bookmarkEnd w:id="0"/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ости, особенностях внешности, темах разговоров.</w:t>
      </w:r>
    </w:p>
    <w:p w:rsidR="00FC319B" w:rsidRPr="00FC319B" w:rsidRDefault="00FC319B" w:rsidP="00FC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FC319B" w:rsidRPr="00FC319B" w:rsidRDefault="00FC319B" w:rsidP="00FC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различным признакам постарайтесь определить место своего нахождения (заточения).</w:t>
      </w:r>
    </w:p>
    <w:p w:rsidR="00FC319B" w:rsidRPr="00FC319B" w:rsidRDefault="00FC319B" w:rsidP="00FC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штурма здания рекомендуется лечь на пол лицом вниз, сложив руки на затылке.</w:t>
      </w:r>
    </w:p>
    <w:p w:rsidR="00FC319B" w:rsidRDefault="00FC319B" w:rsidP="00FC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8F6A3E" w:rsidRPr="00FC319B" w:rsidRDefault="008F6A3E" w:rsidP="00FC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19B" w:rsidRPr="009D7430" w:rsidRDefault="00FC319B" w:rsidP="008F6A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30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lastRenderedPageBreak/>
        <w:t>Объясните детям, что необходимо сообщать взрослым или сотрудникам полиции:</w:t>
      </w:r>
    </w:p>
    <w:p w:rsidR="00FC319B" w:rsidRPr="009D7430" w:rsidRDefault="00FC319B" w:rsidP="00FC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обнаруженных на улице бес</w:t>
      </w:r>
      <w:r w:rsidR="008F6A3E"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хозных вещах, о подозрительных </w:t>
      </w:r>
      <w:r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предметах в общественном месте - в подъезде, транспорте, дома или в детском саду.</w:t>
      </w:r>
    </w:p>
    <w:p w:rsidR="00FC319B" w:rsidRPr="009D7430" w:rsidRDefault="00FC319B" w:rsidP="008F6A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30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Объясните детям, что во всех перечисленных случаях необходимо</w:t>
      </w:r>
      <w:r w:rsidRPr="009D7430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:</w:t>
      </w:r>
    </w:p>
    <w:p w:rsidR="00FC319B" w:rsidRPr="009D7430" w:rsidRDefault="00FC319B" w:rsidP="00FC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FC319B" w:rsidRPr="009D7430" w:rsidRDefault="00FC319B" w:rsidP="008F6A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30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Обязательно проводите с детьми дома разъяснительные беседы о недопустимости:</w:t>
      </w:r>
    </w:p>
    <w:p w:rsidR="00FC319B" w:rsidRPr="009D7430" w:rsidRDefault="00FC319B" w:rsidP="00FC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незнакомыми предметами, найденными на улице или в общественных местах.</w:t>
      </w:r>
      <w:r w:rsidR="008F6A3E"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7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 у незнакомых людей на улице сумки, свертки, игрушки и т.д.</w:t>
      </w:r>
    </w:p>
    <w:p w:rsidR="00FC319B" w:rsidRPr="009D7430" w:rsidRDefault="00FC319B" w:rsidP="008F6A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30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Об опасности взрыва можно судить по следующим признакам</w:t>
      </w:r>
      <w:r w:rsidRPr="009D7430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:</w:t>
      </w:r>
    </w:p>
    <w:p w:rsidR="00FC319B" w:rsidRPr="009D7430" w:rsidRDefault="00FC319B" w:rsidP="00FC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D7430">
        <w:rPr>
          <w:rFonts w:ascii="Times New Roman" w:eastAsia="Times New Roman" w:hAnsi="Times New Roman" w:cs="Times New Roman"/>
          <w:b/>
          <w:szCs w:val="24"/>
          <w:lang w:eastAsia="ru-RU"/>
        </w:rPr>
        <w:t>1.</w:t>
      </w:r>
      <w:r w:rsidRPr="009D7430">
        <w:rPr>
          <w:rFonts w:ascii="Times New Roman" w:eastAsia="Times New Roman" w:hAnsi="Times New Roman" w:cs="Times New Roman"/>
          <w:szCs w:val="24"/>
          <w:lang w:eastAsia="ru-RU"/>
        </w:rPr>
        <w:t xml:space="preserve"> Наличие неизвестного свертка или какой-либо детали в машине, на лестнице, в квартире и т.д.</w:t>
      </w:r>
      <w:r w:rsidR="008F6A3E" w:rsidRPr="009D7430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9D7430">
        <w:rPr>
          <w:rFonts w:ascii="Times New Roman" w:eastAsia="Times New Roman" w:hAnsi="Times New Roman" w:cs="Times New Roman"/>
          <w:b/>
          <w:szCs w:val="24"/>
          <w:lang w:eastAsia="ru-RU"/>
        </w:rPr>
        <w:t>2.</w:t>
      </w:r>
      <w:r w:rsidRPr="009D7430">
        <w:rPr>
          <w:rFonts w:ascii="Times New Roman" w:eastAsia="Times New Roman" w:hAnsi="Times New Roman" w:cs="Times New Roman"/>
          <w:szCs w:val="24"/>
          <w:lang w:eastAsia="ru-RU"/>
        </w:rPr>
        <w:t xml:space="preserve"> Натянутая проволока или шнур.</w:t>
      </w:r>
      <w:r w:rsidR="008F6A3E" w:rsidRPr="009D7430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9D7430">
        <w:rPr>
          <w:rFonts w:ascii="Times New Roman" w:eastAsia="Times New Roman" w:hAnsi="Times New Roman" w:cs="Times New Roman"/>
          <w:b/>
          <w:szCs w:val="24"/>
          <w:lang w:eastAsia="ru-RU"/>
        </w:rPr>
        <w:t>3.</w:t>
      </w:r>
      <w:r w:rsidRPr="009D7430">
        <w:rPr>
          <w:rFonts w:ascii="Times New Roman" w:eastAsia="Times New Roman" w:hAnsi="Times New Roman" w:cs="Times New Roman"/>
          <w:szCs w:val="24"/>
          <w:lang w:eastAsia="ru-RU"/>
        </w:rPr>
        <w:t xml:space="preserve"> Провода или изолирующая лента, свисающие из-под машины.</w:t>
      </w:r>
      <w:r w:rsidR="008F6A3E" w:rsidRPr="009D7430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9D7430">
        <w:rPr>
          <w:rFonts w:ascii="Times New Roman" w:eastAsia="Times New Roman" w:hAnsi="Times New Roman" w:cs="Times New Roman"/>
          <w:b/>
          <w:szCs w:val="24"/>
          <w:lang w:eastAsia="ru-RU"/>
        </w:rPr>
        <w:t>4.</w:t>
      </w:r>
      <w:r w:rsidRPr="009D7430">
        <w:rPr>
          <w:rFonts w:ascii="Times New Roman" w:eastAsia="Times New Roman" w:hAnsi="Times New Roman" w:cs="Times New Roman"/>
          <w:szCs w:val="24"/>
          <w:lang w:eastAsia="ru-RU"/>
        </w:rPr>
        <w:t xml:space="preserve"> Чужая сумка, портфель, коробка, какой-либо предмет, обнаруженный в машине, у дверей квартиры, в подъезде.</w:t>
      </w:r>
    </w:p>
    <w:p w:rsidR="00FC319B" w:rsidRPr="009D7430" w:rsidRDefault="008F6A3E" w:rsidP="00FC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D7430">
        <w:rPr>
          <w:rFonts w:ascii="Times New Roman" w:eastAsia="Times New Roman" w:hAnsi="Times New Roman" w:cs="Times New Roman"/>
          <w:szCs w:val="24"/>
          <w:lang w:eastAsia="ru-RU"/>
        </w:rPr>
        <w:t xml:space="preserve">     </w:t>
      </w:r>
      <w:r w:rsidR="00FC319B" w:rsidRPr="009D7430">
        <w:rPr>
          <w:rFonts w:ascii="Times New Roman" w:eastAsia="Times New Roman" w:hAnsi="Times New Roman" w:cs="Times New Roman"/>
          <w:szCs w:val="24"/>
          <w:lang w:eastAsia="ru-RU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его. Совершая поездку в общественном транспорте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FC319B" w:rsidRPr="009D7430" w:rsidRDefault="00FC319B" w:rsidP="00FC31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9D7430">
        <w:rPr>
          <w:rFonts w:ascii="Times New Roman" w:eastAsia="Times New Roman" w:hAnsi="Times New Roman" w:cs="Times New Roman"/>
          <w:b/>
          <w:bCs/>
          <w:color w:val="008080"/>
          <w:szCs w:val="24"/>
          <w:lang w:eastAsia="ru-RU"/>
        </w:rPr>
        <w:t xml:space="preserve">КАТЕГОРИЧЕСКИ </w:t>
      </w:r>
      <w:r w:rsidR="008F6A3E" w:rsidRPr="009D7430">
        <w:rPr>
          <w:rFonts w:ascii="Times New Roman" w:eastAsia="Times New Roman" w:hAnsi="Times New Roman" w:cs="Times New Roman"/>
          <w:b/>
          <w:bCs/>
          <w:color w:val="008080"/>
          <w:szCs w:val="24"/>
          <w:lang w:eastAsia="ru-RU"/>
        </w:rPr>
        <w:t xml:space="preserve"> </w:t>
      </w:r>
      <w:r w:rsidRPr="009D7430">
        <w:rPr>
          <w:rFonts w:ascii="Times New Roman" w:eastAsia="Times New Roman" w:hAnsi="Times New Roman" w:cs="Times New Roman"/>
          <w:b/>
          <w:bCs/>
          <w:color w:val="008080"/>
          <w:szCs w:val="24"/>
          <w:lang w:eastAsia="ru-RU"/>
        </w:rPr>
        <w:t>ЗАПРЕЩАЕТСЯ</w:t>
      </w:r>
      <w:proofErr w:type="gramEnd"/>
      <w:r w:rsidRPr="009D7430">
        <w:rPr>
          <w:rFonts w:ascii="Times New Roman" w:eastAsia="Times New Roman" w:hAnsi="Times New Roman" w:cs="Times New Roman"/>
          <w:b/>
          <w:bCs/>
          <w:color w:val="008080"/>
          <w:szCs w:val="24"/>
          <w:lang w:eastAsia="ru-RU"/>
        </w:rPr>
        <w:t>:</w:t>
      </w:r>
    </w:p>
    <w:p w:rsidR="00FC319B" w:rsidRPr="009D7430" w:rsidRDefault="00FC319B" w:rsidP="00FC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найденными незнакомыми предметами.</w:t>
      </w:r>
      <w:r w:rsidR="008F6A3E"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7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Сдвигать с места, перекатывать взрывоопасные предметы с места на место, брать их в руки.</w:t>
      </w:r>
      <w:r w:rsidR="008F6A3E"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7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Обрывать или тянуть отходящие от предмета провода, предпринимать попытки их обезвредить.</w:t>
      </w:r>
      <w:r w:rsidR="008F6A3E"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7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Поднимать, переносить, класть в карманы, портфели, сумки и т.п. взрывоопасные предметы.</w:t>
      </w:r>
      <w:r w:rsidR="008F6A3E"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7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Ударять один боеприпас о другой или бить любыми предметами по корпусу или взрывателю.</w:t>
      </w:r>
      <w:r w:rsidR="008F6A3E"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7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Помещать боеприпасы в костер или разводить огонь над ним.</w:t>
      </w:r>
      <w:r w:rsidR="008F6A3E"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7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Собирать и сдавать боеприпасы в качестве металлолома.</w:t>
      </w:r>
      <w:r w:rsidR="008F6A3E"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7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Наступать или наезжать на боеприпасы.</w:t>
      </w:r>
      <w:r w:rsidR="008F6A3E"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7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Закапывать боеприпасы в землю или бросать их в водоем.</w:t>
      </w:r>
    </w:p>
    <w:p w:rsidR="00FC319B" w:rsidRPr="009D7430" w:rsidRDefault="00FC319B" w:rsidP="009D7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D7430">
        <w:rPr>
          <w:rFonts w:ascii="Times New Roman" w:eastAsia="Times New Roman" w:hAnsi="Times New Roman" w:cs="Times New Roman"/>
          <w:szCs w:val="24"/>
          <w:lang w:eastAsia="ru-RU"/>
        </w:rPr>
        <w:t xml:space="preserve">Заходя в подъезд дома, обращайте внимание на посторонних людей и незнакомые предметы. </w:t>
      </w:r>
      <w:r w:rsidR="009D7430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9D7430">
        <w:rPr>
          <w:rFonts w:ascii="Times New Roman" w:eastAsia="Times New Roman" w:hAnsi="Times New Roman" w:cs="Times New Roman"/>
          <w:szCs w:val="24"/>
          <w:lang w:eastAsia="ru-RU"/>
        </w:rPr>
        <w:t xml:space="preserve">Как правило, взрывное устройство в здании закладывается в подвалах, первых этажах, </w:t>
      </w:r>
      <w:r w:rsidR="009D7430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9D7430">
        <w:rPr>
          <w:rFonts w:ascii="Times New Roman" w:eastAsia="Times New Roman" w:hAnsi="Times New Roman" w:cs="Times New Roman"/>
          <w:szCs w:val="24"/>
          <w:lang w:eastAsia="ru-RU"/>
        </w:rPr>
        <w:t>около мусоропроводов, под лестницами.</w:t>
      </w:r>
    </w:p>
    <w:p w:rsidR="00FC319B" w:rsidRPr="008F6A3E" w:rsidRDefault="00FC319B" w:rsidP="009D7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F6A3E">
        <w:rPr>
          <w:rFonts w:ascii="Times New Roman" w:eastAsia="Times New Roman" w:hAnsi="Times New Roman" w:cs="Times New Roman"/>
          <w:b/>
          <w:bCs/>
          <w:color w:val="008080"/>
          <w:lang w:eastAsia="ru-RU"/>
        </w:rPr>
        <w:t>Будьте бдительны!</w:t>
      </w:r>
    </w:p>
    <w:p w:rsidR="009D7430" w:rsidRPr="00FC319B" w:rsidRDefault="009D7430" w:rsidP="009D7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19B" w:rsidRDefault="00FC319B" w:rsidP="00FC31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8080"/>
          <w:sz w:val="32"/>
          <w:lang w:eastAsia="ru-RU"/>
        </w:rPr>
      </w:pPr>
      <w:r w:rsidRPr="00CA19FF">
        <w:rPr>
          <w:rFonts w:ascii="Times New Roman" w:eastAsia="Times New Roman" w:hAnsi="Times New Roman" w:cs="Times New Roman"/>
          <w:b/>
          <w:bCs/>
          <w:color w:val="008080"/>
          <w:sz w:val="32"/>
          <w:lang w:eastAsia="ru-RU"/>
        </w:rPr>
        <w:t>Памятка по антитеррору</w:t>
      </w:r>
    </w:p>
    <w:p w:rsidR="00783025" w:rsidRPr="00CA19FF" w:rsidRDefault="00783025" w:rsidP="00FC31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FC319B" w:rsidRPr="00783025" w:rsidRDefault="00FC319B" w:rsidP="00FC31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b/>
          <w:bCs/>
          <w:color w:val="008080"/>
          <w:sz w:val="24"/>
          <w:lang w:eastAsia="ru-RU"/>
        </w:rPr>
        <w:t>ПРИ ОБНАРУЖЕНИИ ВЗРЫВООПАСНОГО ПРЕДМЕТА</w:t>
      </w:r>
    </w:p>
    <w:p w:rsidR="00783025" w:rsidRDefault="00FC319B" w:rsidP="007830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самодельное взрывное устройство, гранату снаряд</w:t>
      </w:r>
      <w:r w:rsidR="009D7430"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</w:t>
      </w:r>
      <w:r w:rsid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319B" w:rsidRPr="00783025" w:rsidRDefault="00783025" w:rsidP="007830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C319B"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подходите близко не позволяйте другим людям прикасаться к </w:t>
      </w:r>
      <w:proofErr w:type="gramStart"/>
      <w:r w:rsidR="00FC319B"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предмету;</w:t>
      </w:r>
      <w:r w:rsidR="009D7430"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C319B"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FC319B"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сообщите о находке в милицию;</w:t>
      </w:r>
      <w:r w:rsidR="009D7430"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C319B"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трогайте не вскрывайте и не перемещайте находку;</w:t>
      </w:r>
      <w:r w:rsidR="009D7430"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C319B"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запомните все подробности связанные с моментом обнаружения предмета;</w:t>
      </w:r>
      <w:r w:rsidR="009D7430"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C319B"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дождитесь прибытия оперативных служб.</w:t>
      </w:r>
    </w:p>
    <w:p w:rsidR="00CA19FF" w:rsidRDefault="00FC319B" w:rsidP="007830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Взрывное устройство установленное в местах скопления людей, в общественном транспорте или жилом доме может быть замаскировано под обычный предмет – сумку, портфель, сверток и т. д. </w:t>
      </w:r>
    </w:p>
    <w:p w:rsidR="00FC319B" w:rsidRDefault="00FC319B" w:rsidP="007830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Признаками взрывного устройства могут </w:t>
      </w:r>
      <w:proofErr w:type="gramStart"/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быть:</w:t>
      </w:r>
      <w:r w:rsid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натянутая проволока, шнур и т. д.;</w:t>
      </w:r>
      <w:r w:rsid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провода или изоляционная лента неизвестного назначения;</w:t>
      </w:r>
      <w:r w:rsidR="009D7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бесхозный предмет обнаруженный в машине, в подъезде, у дверей квартиры, в общественном транспорте, в местах скопления людей.</w:t>
      </w:r>
    </w:p>
    <w:p w:rsidR="00783025" w:rsidRPr="00FC319B" w:rsidRDefault="00783025" w:rsidP="007830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19B" w:rsidRPr="009D7430" w:rsidRDefault="00FC319B" w:rsidP="009D7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30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 xml:space="preserve">ПРИ ПОЛУЧЕНИИ СООБЩЕНИЯ ОБ УГРОЗЕ </w:t>
      </w:r>
      <w:r w:rsidR="009D7430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br/>
      </w:r>
      <w:r w:rsidRPr="009D7430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ТЕРРОРИСТИЧЕСКОГО АКТА ПО ТЕЛЕФОНУ</w:t>
      </w:r>
    </w:p>
    <w:p w:rsidR="00FC319B" w:rsidRPr="00FC319B" w:rsidRDefault="00FC319B" w:rsidP="00CA19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CA19FF" w:rsidRDefault="00FC319B" w:rsidP="00CA19FF">
      <w:pPr>
        <w:pStyle w:val="a5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дословно запомнить разговор и зафиксировать его на бумаге.</w:t>
      </w:r>
    </w:p>
    <w:p w:rsidR="00783025" w:rsidRDefault="00FC319B" w:rsidP="00CA19FF">
      <w:pPr>
        <w:pStyle w:val="a5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ходу разговора отметьте пол, возраст и особенности речи </w:t>
      </w:r>
      <w:proofErr w:type="gramStart"/>
      <w:r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звонившего:</w:t>
      </w:r>
      <w:r w:rsidR="009D7430"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9FF"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олос (громкий, тихий, высокий, низкий)</w:t>
      </w:r>
      <w:r w:rsidR="00CA19FF"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A19FF"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A19FF"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 речи (быстрая, медленная)</w:t>
      </w:r>
      <w:r w:rsidR="00CA19FF"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A19FF"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A19FF"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роизношение (отчетливое, искаженное, с заиканием, с акцентом или диалектом и т. д.)</w:t>
      </w:r>
      <w:r w:rsidR="00CA19FF"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A19FF"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A19FF"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анера речи (развязанная с нецензурными выражениями и т.д.)</w:t>
      </w:r>
      <w:r w:rsidR="00CA19FF"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783025" w:rsidRDefault="00FC319B" w:rsidP="00CA19FF">
      <w:pPr>
        <w:pStyle w:val="a5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отметьте звуковой фон (шум автомашин, или железнодорожного транспорта, звук теле – радио аппаратуры, голоса и т. д.)</w:t>
      </w:r>
      <w:r w:rsidR="00CA19FF"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3025" w:rsidRDefault="00FC319B" w:rsidP="00CA19FF">
      <w:pPr>
        <w:pStyle w:val="a5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характер звонка, городской или междугородний.</w:t>
      </w:r>
    </w:p>
    <w:p w:rsidR="00783025" w:rsidRDefault="00FC319B" w:rsidP="00CA19FF">
      <w:pPr>
        <w:pStyle w:val="a5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зафиксируйте точное время звонка и продолжительность разговора.</w:t>
      </w:r>
    </w:p>
    <w:p w:rsidR="00783025" w:rsidRDefault="00783025" w:rsidP="007830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25" w:rsidRPr="00783025" w:rsidRDefault="00783025" w:rsidP="007830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19B" w:rsidRDefault="00FC319B" w:rsidP="00CA19FF">
      <w:pPr>
        <w:pStyle w:val="a5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разговора постарайтесь получить ответы на следующие вопросы:</w:t>
      </w:r>
      <w:r w:rsid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Куда, кому по какому телефону звонит человек?</w:t>
      </w:r>
      <w:r w:rsidR="00CA19FF"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конкретно требования выдвигает человек?</w:t>
      </w:r>
      <w:r w:rsidR="00CA19FF"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Выдвигает требования он лично, выступает в роли посредника или представляет какую либо группу лиц?</w:t>
      </w:r>
      <w:r w:rsidR="00CA19FF"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каких условиях он согласен отказаться от задуманного?</w:t>
      </w:r>
      <w:r w:rsidR="00CA19FF"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когда с ним можно связаться?</w:t>
      </w:r>
      <w:r w:rsidR="00CA19FF"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A19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вы должны сообщить об этом звонке?</w:t>
      </w:r>
      <w:r w:rsid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добиться от звонящего максимально возможного промежутка времени для принятия вами решения или совершения каких либо действий.</w:t>
      </w:r>
      <w:r w:rsidR="00CA19FF"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возможно еще в процессе разговора, сообщите о нем руководству объекта, если нет – немедленно по его окончанию.</w:t>
      </w:r>
      <w:r w:rsidR="00CA19FF"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распространяйтесь о факте разговора и его содержании. Максимально ограничьте число людей владеющих </w:t>
      </w:r>
      <w:proofErr w:type="gramStart"/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информацией.</w:t>
      </w:r>
      <w:r w:rsidR="009D7430"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автоматического определителя номера (АОНа) запишите определенный номер, что позволит избежать его утраты.</w:t>
      </w:r>
      <w:r w:rsidR="009D7430"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использовании звукозаписывающей аппаратуры извлеките кассету и примите меры к ее сохранению. Обязательно установите на ее место </w:t>
      </w:r>
      <w:proofErr w:type="gramStart"/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другую.</w:t>
      </w:r>
      <w:r w:rsidR="009D7430"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АОНа после окончания разговора не кладите трубку на рычаги телефона и немедленно, используя другой телефон, сообщите о факте звонка в правоохранительные органы.</w:t>
      </w:r>
    </w:p>
    <w:p w:rsidR="00783025" w:rsidRPr="00783025" w:rsidRDefault="00783025" w:rsidP="00CA19FF">
      <w:pPr>
        <w:pStyle w:val="a5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19B" w:rsidRPr="009D7430" w:rsidRDefault="00FC319B" w:rsidP="00CA1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30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 xml:space="preserve">ПРИ ПОЛУЧЕНИИ СООБЩЕНИЯ ОБ УГРОЗЕ </w:t>
      </w:r>
      <w:r w:rsidR="009D7430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br/>
      </w:r>
      <w:r w:rsidRPr="009D7430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ТЕРРОРИСТИЧЕСКОГО АКТА ПИСЬМЕННО</w:t>
      </w:r>
    </w:p>
    <w:p w:rsidR="00783025" w:rsidRDefault="00FC319B" w:rsidP="00783025">
      <w:pPr>
        <w:pStyle w:val="a5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такого документа обращайтесь с ним максимально осторожно. По возможности уберите его в чистый полиэтиленовый пакет, и поместите в отдельную жесткую папку.</w:t>
      </w:r>
    </w:p>
    <w:p w:rsidR="00783025" w:rsidRDefault="00FC319B" w:rsidP="00783025">
      <w:pPr>
        <w:pStyle w:val="a5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не оставлять на нем отпечатки своих пальцев.</w:t>
      </w:r>
    </w:p>
    <w:p w:rsidR="00783025" w:rsidRDefault="00FC319B" w:rsidP="00783025">
      <w:pPr>
        <w:pStyle w:val="a5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документ поступил в конверте - его вскрытие производите с левой или правой стороны, аккуратно отрезая кромки ножницами.</w:t>
      </w:r>
    </w:p>
    <w:p w:rsidR="00783025" w:rsidRDefault="00783025" w:rsidP="00783025">
      <w:pPr>
        <w:pStyle w:val="a5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C319B"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охраняйте все: любое вложения сам конверт, упаковку.</w:t>
      </w:r>
    </w:p>
    <w:p w:rsidR="00783025" w:rsidRDefault="00FC319B" w:rsidP="00783025">
      <w:pPr>
        <w:pStyle w:val="a5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расширяйте круг лиц знакомившихся с содержанием документа.</w:t>
      </w:r>
    </w:p>
    <w:p w:rsidR="00783025" w:rsidRDefault="00FC319B" w:rsidP="00783025">
      <w:pPr>
        <w:pStyle w:val="a5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Анонимные материалы направляются в правоохранительные органы с сопроводительным письмом, в котором указываются признаки анонимных материалов, обстоятельства связанные с их распространением, обнаружением или получением.</w:t>
      </w:r>
    </w:p>
    <w:p w:rsidR="00FC319B" w:rsidRDefault="00FC319B" w:rsidP="00783025">
      <w:pPr>
        <w:pStyle w:val="a5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Анонимные материалы не должны сшиваться, склеиваться, на них не должны делаться надписи.</w:t>
      </w:r>
    </w:p>
    <w:p w:rsidR="00783025" w:rsidRDefault="00783025" w:rsidP="007830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25" w:rsidRPr="00783025" w:rsidRDefault="00783025" w:rsidP="007830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25" w:rsidRDefault="00783025" w:rsidP="00CA1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</w:pPr>
    </w:p>
    <w:p w:rsidR="00FC319B" w:rsidRPr="00CA19FF" w:rsidRDefault="00FC319B" w:rsidP="00CA1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FF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ПРАВИЛА ПОВЕДЕНИЯ ПРИ ЗАХВАТЕ И УДЕРЖАНИИ ЗАЛОЖНИКОВ</w:t>
      </w:r>
    </w:p>
    <w:p w:rsidR="00783025" w:rsidRDefault="00FC319B" w:rsidP="00783025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Беспрекословно выполнять требования террористов если они не несут угрозы вашей жизни и здоровью.</w:t>
      </w:r>
    </w:p>
    <w:p w:rsidR="00783025" w:rsidRDefault="00FC319B" w:rsidP="00783025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отвлечься от неприятных мыслей.</w:t>
      </w:r>
    </w:p>
    <w:p w:rsidR="00783025" w:rsidRDefault="00FC319B" w:rsidP="00783025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 место, где вы находитесь, отметьте пути отступления укрытия.</w:t>
      </w:r>
    </w:p>
    <w:p w:rsidR="00783025" w:rsidRDefault="00FC319B" w:rsidP="00783025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выделяться в группе заложников.</w:t>
      </w:r>
    </w:p>
    <w:p w:rsidR="00783025" w:rsidRDefault="00FC319B" w:rsidP="00783025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необходимо встать, перейти на другое место, спрашивайте разрешения.</w:t>
      </w:r>
    </w:p>
    <w:p w:rsidR="00783025" w:rsidRDefault="00FC319B" w:rsidP="00783025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занять себя: читать, писать и т.д.</w:t>
      </w:r>
    </w:p>
    <w:p w:rsidR="00783025" w:rsidRDefault="00FC319B" w:rsidP="00783025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употребляйте алкоголь.</w:t>
      </w:r>
    </w:p>
    <w:p w:rsidR="00783025" w:rsidRDefault="00FC319B" w:rsidP="00783025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Отдайте личные вещи, которые требуют террористы.</w:t>
      </w:r>
    </w:p>
    <w:p w:rsidR="00783025" w:rsidRDefault="00FC319B" w:rsidP="00783025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</w:t>
      </w:r>
    </w:p>
    <w:p w:rsidR="00783025" w:rsidRDefault="00FC319B" w:rsidP="00783025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стрельбе ложитесь на пол или укройтесь, но не куда не бегите.</w:t>
      </w:r>
    </w:p>
    <w:p w:rsidR="00FC319B" w:rsidRPr="00783025" w:rsidRDefault="00FC319B" w:rsidP="00783025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силовом методе освобождения заложников, четко выполняйте все распоряжения представителей спецслужб.</w:t>
      </w:r>
    </w:p>
    <w:p w:rsidR="00FC319B" w:rsidRPr="00CA19FF" w:rsidRDefault="00FC319B" w:rsidP="00CA1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FF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ПРИ ЭВАКУАЦИИ В СЛУЧАЕ УГРОЗЫ ТЕРРОРИСТИЧЕСКОГО АКТА</w:t>
      </w:r>
    </w:p>
    <w:p w:rsidR="00783025" w:rsidRDefault="00FC319B" w:rsidP="00783025">
      <w:pPr>
        <w:pStyle w:val="a5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извещение о начале эвакуации, каждый гражданин обязан собрать все необходимые документы и вещи</w:t>
      </w:r>
      <w:r w:rsid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3025" w:rsidRDefault="00FC319B" w:rsidP="00783025">
      <w:pPr>
        <w:pStyle w:val="a5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одежде и белье детей дошкольного возраста желательно сделать вышивку с указанием фамилии, имени, отчества ребенка, года рождени</w:t>
      </w:r>
      <w:r w:rsid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я, места постоянного жительства.</w:t>
      </w:r>
    </w:p>
    <w:p w:rsidR="00783025" w:rsidRDefault="00FC319B" w:rsidP="00783025">
      <w:pPr>
        <w:pStyle w:val="a5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 из квартиры, необходимо выключить все осветительные и нагревательные приборы, закрыть краны водопроводной и газовой сети, окна и форточки.</w:t>
      </w:r>
    </w:p>
    <w:p w:rsidR="00FC319B" w:rsidRPr="00783025" w:rsidRDefault="00FC319B" w:rsidP="00783025">
      <w:pPr>
        <w:pStyle w:val="a5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Эвакуируемые не имеют права самостоятельно без разрешения местных органов власти выбирать пункты и место эвакуации. Все эвакуируемые должны оказывать друг другу помощь.</w:t>
      </w:r>
    </w:p>
    <w:p w:rsidR="00FC319B" w:rsidRPr="00CA19FF" w:rsidRDefault="00FC319B" w:rsidP="00CA1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FF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ЕСЛИ ВЫ СТАЛИ СВИДЕТЕЛЕМ ТЕРРОРИСТИЧЕСКОГО АКТА (ВЗРЫВА).</w:t>
      </w:r>
    </w:p>
    <w:p w:rsidR="00783025" w:rsidRDefault="00FC319B" w:rsidP="00783025">
      <w:pPr>
        <w:pStyle w:val="a5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Успокойтесь и успокойте людей находящихся рядом;</w:t>
      </w:r>
    </w:p>
    <w:p w:rsidR="00783025" w:rsidRDefault="00FC319B" w:rsidP="00783025">
      <w:pPr>
        <w:pStyle w:val="a5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Передвигайтесь осторожно не трогайте поврежденные конструкции;</w:t>
      </w:r>
    </w:p>
    <w:p w:rsidR="00783025" w:rsidRDefault="00FC319B" w:rsidP="00783025">
      <w:pPr>
        <w:pStyle w:val="a5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внутри помещения не пользуйтесь открытым огнем;</w:t>
      </w:r>
    </w:p>
    <w:p w:rsidR="00783025" w:rsidRDefault="00FC319B" w:rsidP="00783025">
      <w:pPr>
        <w:pStyle w:val="a5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окажите помощь пострадавшим;</w:t>
      </w:r>
    </w:p>
    <w:p w:rsidR="00FC319B" w:rsidRDefault="00FC319B" w:rsidP="00783025">
      <w:pPr>
        <w:pStyle w:val="a5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Беспрекословно выполняйте указания сотрудников спецслужб и спасателей.</w:t>
      </w:r>
    </w:p>
    <w:p w:rsidR="00783025" w:rsidRDefault="00783025" w:rsidP="007830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25" w:rsidRDefault="00783025" w:rsidP="007830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25" w:rsidRDefault="00783025" w:rsidP="007830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25" w:rsidRPr="00783025" w:rsidRDefault="00783025" w:rsidP="007830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4095"/>
      </w:tblGrid>
      <w:tr w:rsidR="00FC319B" w:rsidRPr="00FC319B" w:rsidTr="00783025">
        <w:trPr>
          <w:tblCellSpacing w:w="30" w:type="dxa"/>
          <w:jc w:val="center"/>
        </w:trPr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FC319B" w:rsidP="007830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взрывного устройства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FC319B" w:rsidP="007830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Рекомендуемые зоны эвакуации</w:t>
            </w:r>
          </w:p>
        </w:tc>
      </w:tr>
      <w:tr w:rsidR="00FC319B" w:rsidRPr="00FC319B" w:rsidTr="00783025">
        <w:trPr>
          <w:tblCellSpacing w:w="30" w:type="dxa"/>
          <w:jc w:val="center"/>
        </w:trPr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Граната РГД 5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менее 50 м.</w:t>
            </w:r>
          </w:p>
        </w:tc>
      </w:tr>
      <w:tr w:rsidR="00FC319B" w:rsidRPr="00FC319B" w:rsidTr="00783025">
        <w:trPr>
          <w:tblCellSpacing w:w="30" w:type="dxa"/>
          <w:jc w:val="center"/>
        </w:trPr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Граната Ф - 1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менее 200 м.</w:t>
            </w:r>
          </w:p>
        </w:tc>
      </w:tr>
      <w:tr w:rsidR="00FC319B" w:rsidRPr="00FC319B" w:rsidTr="00783025">
        <w:trPr>
          <w:tblCellSpacing w:w="30" w:type="dxa"/>
          <w:jc w:val="center"/>
        </w:trPr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Тротиловая шашка массой 200 г.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м.</w:t>
            </w:r>
          </w:p>
        </w:tc>
      </w:tr>
      <w:tr w:rsidR="00FC319B" w:rsidRPr="00FC319B" w:rsidTr="00783025">
        <w:trPr>
          <w:tblCellSpacing w:w="30" w:type="dxa"/>
          <w:jc w:val="center"/>
        </w:trPr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Тротиловая шашка массой 400 г.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м.</w:t>
            </w:r>
          </w:p>
        </w:tc>
      </w:tr>
      <w:tr w:rsidR="00FC319B" w:rsidRPr="00FC319B" w:rsidTr="00783025">
        <w:trPr>
          <w:tblCellSpacing w:w="30" w:type="dxa"/>
          <w:jc w:val="center"/>
        </w:trPr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Пивная банка 0.33 литра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м.</w:t>
            </w:r>
          </w:p>
        </w:tc>
      </w:tr>
      <w:tr w:rsidR="00FC319B" w:rsidRPr="00FC319B" w:rsidTr="00783025">
        <w:trPr>
          <w:tblCellSpacing w:w="30" w:type="dxa"/>
          <w:jc w:val="center"/>
        </w:trPr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 МОН - 50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м.</w:t>
            </w:r>
          </w:p>
        </w:tc>
      </w:tr>
      <w:tr w:rsidR="00FC319B" w:rsidRPr="00FC319B" w:rsidTr="00783025">
        <w:trPr>
          <w:tblCellSpacing w:w="30" w:type="dxa"/>
          <w:jc w:val="center"/>
        </w:trPr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Чемодан (Кейс)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м.</w:t>
            </w:r>
          </w:p>
        </w:tc>
      </w:tr>
      <w:tr w:rsidR="00FC319B" w:rsidRPr="00FC319B" w:rsidTr="00783025">
        <w:trPr>
          <w:tblCellSpacing w:w="30" w:type="dxa"/>
          <w:jc w:val="center"/>
        </w:trPr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чемодан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м.</w:t>
            </w:r>
          </w:p>
        </w:tc>
      </w:tr>
      <w:tr w:rsidR="00FC319B" w:rsidRPr="00FC319B" w:rsidTr="00783025">
        <w:trPr>
          <w:tblCellSpacing w:w="30" w:type="dxa"/>
          <w:jc w:val="center"/>
        </w:trPr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“Жигули”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 м.</w:t>
            </w:r>
          </w:p>
        </w:tc>
      </w:tr>
      <w:tr w:rsidR="00FC319B" w:rsidRPr="00FC319B" w:rsidTr="00783025">
        <w:trPr>
          <w:tblCellSpacing w:w="30" w:type="dxa"/>
          <w:jc w:val="center"/>
        </w:trPr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“Волга”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м.</w:t>
            </w:r>
          </w:p>
        </w:tc>
      </w:tr>
      <w:tr w:rsidR="00FC319B" w:rsidRPr="00FC319B" w:rsidTr="00783025">
        <w:trPr>
          <w:tblCellSpacing w:w="30" w:type="dxa"/>
          <w:jc w:val="center"/>
        </w:trPr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Микроавтобус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19B" w:rsidRPr="00FC319B" w:rsidRDefault="00783025" w:rsidP="009D7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FC319B" w:rsidRPr="00FC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 м.</w:t>
            </w:r>
          </w:p>
        </w:tc>
      </w:tr>
    </w:tbl>
    <w:p w:rsidR="000439E6" w:rsidRDefault="000439E6" w:rsidP="009D7430"/>
    <w:sectPr w:rsidR="000439E6" w:rsidSect="00074B97">
      <w:pgSz w:w="11906" w:h="16838"/>
      <w:pgMar w:top="1134" w:right="1247" w:bottom="1134" w:left="1247" w:header="709" w:footer="709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47B1"/>
    <w:multiLevelType w:val="hybridMultilevel"/>
    <w:tmpl w:val="23223D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202AE"/>
    <w:multiLevelType w:val="hybridMultilevel"/>
    <w:tmpl w:val="F7A2C8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24170"/>
    <w:multiLevelType w:val="hybridMultilevel"/>
    <w:tmpl w:val="33FA5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C7B06"/>
    <w:multiLevelType w:val="hybridMultilevel"/>
    <w:tmpl w:val="AAB8F3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057EF"/>
    <w:multiLevelType w:val="hybridMultilevel"/>
    <w:tmpl w:val="70B68E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063AC"/>
    <w:multiLevelType w:val="hybridMultilevel"/>
    <w:tmpl w:val="B64C31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319B"/>
    <w:rsid w:val="000439E6"/>
    <w:rsid w:val="00074B97"/>
    <w:rsid w:val="00783025"/>
    <w:rsid w:val="008F6A3E"/>
    <w:rsid w:val="009D7430"/>
    <w:rsid w:val="00CA19FF"/>
    <w:rsid w:val="00FC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535E4-E9DD-4587-9989-B5875EF3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19B"/>
    <w:rPr>
      <w:b/>
      <w:bCs/>
    </w:rPr>
  </w:style>
  <w:style w:type="paragraph" w:styleId="a5">
    <w:name w:val="List Paragraph"/>
    <w:basedOn w:val="a"/>
    <w:uiPriority w:val="34"/>
    <w:qFormat/>
    <w:rsid w:val="00CA1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3</cp:revision>
  <dcterms:created xsi:type="dcterms:W3CDTF">2016-02-17T12:23:00Z</dcterms:created>
  <dcterms:modified xsi:type="dcterms:W3CDTF">2016-03-19T22:38:00Z</dcterms:modified>
</cp:coreProperties>
</file>